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055" w:rsidRPr="0025502A" w:rsidRDefault="00CD7055" w:rsidP="00CD7055">
      <w:pPr>
        <w:spacing w:line="400" w:lineRule="exact"/>
        <w:ind w:firstLineChars="200" w:firstLine="420"/>
        <w:rPr>
          <w:rFonts w:asciiTheme="majorEastAsia" w:eastAsiaTheme="majorEastAsia" w:hAnsiTheme="majorEastAsia"/>
          <w:color w:val="000000"/>
          <w:szCs w:val="21"/>
        </w:rPr>
      </w:pPr>
    </w:p>
    <w:p w:rsidR="00CD7055" w:rsidRPr="00052278" w:rsidRDefault="00CD7055" w:rsidP="00CD7055">
      <w:pPr>
        <w:spacing w:line="400" w:lineRule="exact"/>
        <w:jc w:val="center"/>
        <w:rPr>
          <w:rFonts w:asciiTheme="minorEastAsia" w:hAnsiTheme="minorEastAsia" w:cs="仿宋_GB2312"/>
          <w:b/>
          <w:color w:val="000000" w:themeColor="text1"/>
          <w:sz w:val="36"/>
          <w:szCs w:val="36"/>
        </w:rPr>
      </w:pPr>
      <w:bookmarkStart w:id="0" w:name="_Toc432426631"/>
      <w:r w:rsidRPr="00052278">
        <w:rPr>
          <w:rFonts w:asciiTheme="minorEastAsia" w:hAnsiTheme="minorEastAsia" w:cs="仿宋_GB2312" w:hint="eastAsia"/>
          <w:b/>
          <w:color w:val="000000" w:themeColor="text1"/>
          <w:sz w:val="36"/>
          <w:szCs w:val="36"/>
        </w:rPr>
        <w:t>辽宁现代服务职业技术学院</w:t>
      </w:r>
    </w:p>
    <w:p w:rsidR="00CD7055" w:rsidRPr="00DE6239" w:rsidRDefault="00CD7055" w:rsidP="00CD7055">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 w:name="_Toc528142611"/>
      <w:bookmarkStart w:id="2" w:name="_GoBack"/>
      <w:r w:rsidRPr="00DE6239">
        <w:rPr>
          <w:rFonts w:asciiTheme="minorEastAsia" w:eastAsiaTheme="minorEastAsia" w:hAnsiTheme="minorEastAsia" w:cs="方正小标宋简体" w:hint="eastAsia"/>
          <w:bCs w:val="0"/>
          <w:color w:val="000000" w:themeColor="text1"/>
          <w:sz w:val="36"/>
          <w:szCs w:val="36"/>
        </w:rPr>
        <w:t>突发公共事件应急预案</w:t>
      </w:r>
      <w:bookmarkEnd w:id="0"/>
      <w:bookmarkEnd w:id="1"/>
    </w:p>
    <w:bookmarkEnd w:id="2"/>
    <w:p w:rsidR="00CD7055" w:rsidRPr="00DE6239" w:rsidRDefault="00CD7055" w:rsidP="00CD7055">
      <w:pPr>
        <w:spacing w:line="400" w:lineRule="exact"/>
        <w:ind w:firstLineChars="200" w:firstLine="420"/>
        <w:rPr>
          <w:rFonts w:asciiTheme="majorEastAsia" w:eastAsiaTheme="majorEastAsia" w:hAnsiTheme="majorEastAsia"/>
          <w:color w:val="000000"/>
          <w:szCs w:val="21"/>
        </w:rPr>
      </w:pPr>
      <w:r w:rsidRPr="00DE6239">
        <w:rPr>
          <w:rFonts w:asciiTheme="majorEastAsia" w:eastAsiaTheme="majorEastAsia" w:hAnsiTheme="majorEastAsia" w:hint="eastAsia"/>
          <w:color w:val="000000"/>
          <w:szCs w:val="21"/>
        </w:rPr>
        <w:t> </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为有效预防、及时控制和妥善处置学校各类突发事件，提高快速反应和应急处理能力，建立健全应急机制，确保全校师生员工的生命与财产安全，保证正常的教学科研生活秩序，维护学校和社会稳定，根据国家有关法律、法规及上级有关规定，制定本预案。</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本预案所称突发事件主要包括以下七类：</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1．社会安全稳定类突发事件。</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2．公共卫生类突发事件。</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3．自然灾害类突发事件。</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4．事故安全类突发事件。</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5．网络和信息安全类突发事件。</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6．考试安全类突发事件。</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7. 学生工作突发事件。</w:t>
      </w:r>
    </w:p>
    <w:p w:rsidR="00CD7055" w:rsidRPr="00DE6239" w:rsidRDefault="00CD7055" w:rsidP="00CD7055">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一、工作原则</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1．统一指挥，快速反应。</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坚持学校党委、行政的统一领导，成立突发事件应急处置工作领导小组（以下简称领导小组）和各类突发事件应急处置专项工作组（以下简称工作组），负责领导和应对突发事件的处置工作，形成处置突发事件的快速反应机制。一旦发生重大事件，确保发现、报告、指挥、处置等环节的紧密衔接，力争把问题解决在萌芽状态。</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2．分级负责，属地管理。</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发生突发事件后，立即启动应急预案，遵循“属地管理，谁主管、谁负责”的原则，采取有效应对措施，主动开展工作，认真落实岗位责任制。</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3．预防为主，妥善处置。</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认真开展影响学校安全稳定的矛盾、问题和隐患的排查调处，强化信息收集和深层次</w:t>
      </w:r>
      <w:proofErr w:type="gramStart"/>
      <w:r w:rsidRPr="00DE6239">
        <w:rPr>
          <w:rFonts w:asciiTheme="majorEastAsia" w:eastAsiaTheme="majorEastAsia" w:hAnsiTheme="majorEastAsia" w:hint="eastAsia"/>
          <w:szCs w:val="21"/>
        </w:rPr>
        <w:t>研</w:t>
      </w:r>
      <w:proofErr w:type="gramEnd"/>
      <w:r w:rsidRPr="00DE6239">
        <w:rPr>
          <w:rFonts w:asciiTheme="majorEastAsia" w:eastAsiaTheme="majorEastAsia" w:hAnsiTheme="majorEastAsia" w:hint="eastAsia"/>
          <w:szCs w:val="21"/>
        </w:rPr>
        <w:t>判，做到“早发现、早报告、早决策、早处置”,最大限度减少损失,避免不良影响，防止造成学校秩序的失控和混乱。</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4．群防群控，协同应对。</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发生突发事件后，相关单位负责人要立即深入一线掌握情况，开展工作，控制局面，与属地管理部门建立应急处置联动协调制度，共同应对危机。</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5．区分性质，依法处置。</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在事件处置过程中，要根据不同事件的性质，坚持从保护师生生命和财产安全的角度出</w:t>
      </w:r>
      <w:r w:rsidRPr="00DE6239">
        <w:rPr>
          <w:rFonts w:asciiTheme="majorEastAsia" w:eastAsiaTheme="majorEastAsia" w:hAnsiTheme="majorEastAsia" w:hint="eastAsia"/>
          <w:szCs w:val="21"/>
        </w:rPr>
        <w:lastRenderedPageBreak/>
        <w:t>发，运用政策法律武器，及时化解矛盾，防止事态扩大。</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6．因势利导,化解矛盾。</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坚持“一把钥匙开一把锁”的方法，从稳定发展大局出发，抓主要矛盾，尊重工作对象，防止因重视不够、应对不妥、处置失当，或者被敌对分子插手、利用而激化矛盾、扩大事端。</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7．善后恢复，慎重定性。</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在后期处置中，要尽快查清事件的原因，妥善解决引发事件的实质问题，对法律和政策有明确规定的，及时督促落实；对要求合理但一时难以解决的，分清情况，深入细致做好说服教育工作；一时难以定性的不轻易下结论，以免激化矛盾。事件结束后，学校要反思引发事件的原因和问题，总结分析事件处理中的不足和教训，引以为戒；提出进一步改进的方法和措施，巩固稳定局面，防止出现反复。对违抗命令、玩忽职守、渎职懈怠而导致事故发生和危害扩大的单位和个人，要严肃查处，追究责任。</w:t>
      </w:r>
    </w:p>
    <w:p w:rsidR="00CD7055" w:rsidRPr="00DE6239" w:rsidRDefault="00CD7055" w:rsidP="00CD7055">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二、组织领导</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（一）辽宁现代服务职业技术学院突发事件应急处置工作领导小组。</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组</w:t>
      </w:r>
      <w:r>
        <w:rPr>
          <w:rFonts w:asciiTheme="majorEastAsia" w:eastAsiaTheme="majorEastAsia" w:hAnsiTheme="majorEastAsia" w:hint="eastAsia"/>
          <w:szCs w:val="21"/>
        </w:rPr>
        <w:t> </w:t>
      </w:r>
      <w:r w:rsidRPr="00DE6239">
        <w:rPr>
          <w:rFonts w:asciiTheme="majorEastAsia" w:eastAsiaTheme="majorEastAsia" w:hAnsiTheme="majorEastAsia" w:hint="eastAsia"/>
          <w:szCs w:val="21"/>
        </w:rPr>
        <w:t>长：党委书记、院长</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副组长：副职校领导</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成</w:t>
      </w:r>
      <w:r>
        <w:rPr>
          <w:rFonts w:asciiTheme="majorEastAsia" w:eastAsiaTheme="majorEastAsia" w:hAnsiTheme="majorEastAsia" w:hint="eastAsia"/>
          <w:szCs w:val="21"/>
        </w:rPr>
        <w:t xml:space="preserve">  </w:t>
      </w:r>
      <w:r w:rsidRPr="00DE6239">
        <w:rPr>
          <w:rFonts w:asciiTheme="majorEastAsia" w:eastAsiaTheme="majorEastAsia" w:hAnsiTheme="majorEastAsia" w:hint="eastAsia"/>
          <w:szCs w:val="21"/>
        </w:rPr>
        <w:t>员：由学校宣传部、办公室、安全保卫处、学生处、后勤管理处、教务处、信息技术中心、创新创业学院、餐饮中心等部门负责人组成。（注：各单位负责人岗位变动后，继任干部自然作为领导小组成员，不再另行通知）</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领导小组的主要职责：负责决策、组织、指挥校内各类突发事件的应急响应行动，下达应急处置工作任务；加强与上级主管部门、校外相关单位的沟通和联系，争取政策、技术及其他方面的支持；根据需要召开干部、教师和学生会议，通报情况，宣传政策，统一思想；重大问题及时向教育行政主管部门请示报告。</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学校其他部门所在党总支同时兼任本部门的预防和处置突发事件领导小组职责，党组织主要负责人为第一责任人，按照学校部署应对有关工作。各单位负责人要随时向所在党总支报告有关情况，听从党总支的工作安排。</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（二）领导小组下设办公室。</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办公室设在学校办公室，办公室主任由学校办公室主任担任，其日常工作由学校办公室承担。</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紧急指挥部办公地点根据实际情况设在各相关部门。其中，社会安全稳定类突发事件应急指挥办公点设在安全保卫处或学生处；事故灾难类突发事件应急指挥办公点设在安全保卫处；自然灾害类突发事件应急指挥办公点设在后勤管理处；公共卫生类突发事件应急指挥办公点设在后勤管理处；网络和信息安全类突发事件应急指挥办公点设在信息技术中心；考试安全类突发事件应急指挥办公点设在教务处。</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领导小组办公室的主要职责：负责及时收集和分析相应的数据和工作情况，提出处理各</w:t>
      </w:r>
      <w:r w:rsidRPr="00DE6239">
        <w:rPr>
          <w:rFonts w:asciiTheme="majorEastAsia" w:eastAsiaTheme="majorEastAsia" w:hAnsiTheme="majorEastAsia" w:hint="eastAsia"/>
          <w:szCs w:val="21"/>
        </w:rPr>
        <w:lastRenderedPageBreak/>
        <w:t>类突发事件的参考意见和具体措施报领导小组；督导、检查各单位落实突发事件应急处理工作的情况；根据领导小组意见，及时将有关情况向上级主管单位和相关部门报告，沟通情况，听取指示；按照领导小组指示，协助宣传部门做好对外信息发布工作；督促有关部门根据突发事件的性质对相关责任人进行责任追究；及时完成领导小组交办的其他工作任务。</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（三）专项工作组。</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针对各类突发事件，领导小组办公室下设相应突发事件应急处置专项工作组。专项工作组是负责完成某项具体工作任务的机构，其机构组建及主要职责是：</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1．保卫工作组：组长由安全保卫处处长担任，成员由安全保卫</w:t>
      </w:r>
      <w:proofErr w:type="gramStart"/>
      <w:r w:rsidRPr="00DE6239">
        <w:rPr>
          <w:rFonts w:asciiTheme="majorEastAsia" w:eastAsiaTheme="majorEastAsia" w:hAnsiTheme="majorEastAsia" w:hint="eastAsia"/>
          <w:szCs w:val="21"/>
        </w:rPr>
        <w:t>处相关</w:t>
      </w:r>
      <w:proofErr w:type="gramEnd"/>
      <w:r w:rsidRPr="00DE6239">
        <w:rPr>
          <w:rFonts w:asciiTheme="majorEastAsia" w:eastAsiaTheme="majorEastAsia" w:hAnsiTheme="majorEastAsia" w:hint="eastAsia"/>
          <w:szCs w:val="21"/>
        </w:rPr>
        <w:t>人员及各单位安全责任人组成。其主要职责是：</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根据领导小组指示及办公室的安排，对校园楼栋、门房、交通等实施强制控制措施。如：实施区域警戒、交通管制、出入登记等；根据命令，组织实施抢险救灾、组织人员疏散、维持秩序；与上级公安机关及周边单位沟通、协调，争取支持，防止事态蔓延和校外人员进校侵扰。</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2．学生工作组：组长由学生处处长担任，成员由学生处和各二级院分管学生工作的负责人组成。其主要职责是：</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按照领导小组指示及办公室安排，召开学生干部、学生党员会议，通报情况，宣传政策，疏通引导，防止事态扩大；有针对性地对主要当事人进行调查了解和说服教育，动员组织其所在单位领导、老师对其进行思想教育，联系学生家长协助学校做好学生工作；组织学生配合公安、保卫等部门的调查和处理工作。</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3．信息发布组：组长由学校宣传部门负责人担任，成员由领导小组办公室和宣传部门有关工作人员组成。其主要职责是：</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收集整理领导小组、办公室及其他专项工作组的各类工作信息和动态，及时向相关领导和校内单位通报情况；建立信息通报机制，设置公开的信息发布渠道，如校园网、电视广播等，加强宣传教育，正确引导舆论；负责接待媒体采访，按照领导小组的指示对外发布信息；加强信息监督检查，杜绝不实报道，正确处理不良信息。</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4．后勤工作组：组长由后勤管理处处长担任，成员由后勤管理处、校卫生所有关工作人员组成。其主要职责是：</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保障校内水、电、气等正常供应；及时提供处置突发事件的各类材料和物资；动员和组织医务人员参与救灾救护工作；积极与校外医疗机构联系，保证伤病人员得到及时救治。</w:t>
      </w:r>
    </w:p>
    <w:p w:rsidR="00CD7055" w:rsidRPr="00DE6239" w:rsidRDefault="00CD7055" w:rsidP="00CD7055">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三、预防和预警机制</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（一）预防预警信息。</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全校各单位要建立畅通的信息传送渠道和严格的信息上报机制，完善应急信息报送系统。</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（二）信息报送原则。</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1.迅速：最先发现或接到发生突发事件报告的单位和人员应在第一时间内向学校办公室</w:t>
      </w:r>
      <w:r w:rsidRPr="00DE6239">
        <w:rPr>
          <w:rFonts w:asciiTheme="majorEastAsia" w:eastAsiaTheme="majorEastAsia" w:hAnsiTheme="majorEastAsia" w:hint="eastAsia"/>
          <w:szCs w:val="21"/>
        </w:rPr>
        <w:lastRenderedPageBreak/>
        <w:t>或安全保卫处报告，不得延报。学校办公室或安全保卫处应立即报告校领导，通报有关负责人，在核实情况和应急处置的同时，报告上级主管部门，最迟不得超过3小时。</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2.准确：信息内容要客观翔实，不得主观臆断，不得漏报、瞒报、谎报。</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3.续报：事件情况发生变化后，应及时续报，报告处置进展和事件各阶段情况。</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（三）信息报送机制。</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1.紧急电话报告系统：事件发生、情况紧急时，事发</w:t>
      </w:r>
      <w:proofErr w:type="gramStart"/>
      <w:r w:rsidRPr="00DE6239">
        <w:rPr>
          <w:rFonts w:asciiTheme="majorEastAsia" w:eastAsiaTheme="majorEastAsia" w:hAnsiTheme="majorEastAsia" w:hint="eastAsia"/>
          <w:szCs w:val="21"/>
        </w:rPr>
        <w:t>单位第</w:t>
      </w:r>
      <w:proofErr w:type="gramEnd"/>
      <w:r w:rsidRPr="00DE6239">
        <w:rPr>
          <w:rFonts w:asciiTheme="majorEastAsia" w:eastAsiaTheme="majorEastAsia" w:hAnsiTheme="majorEastAsia" w:hint="eastAsia"/>
          <w:szCs w:val="21"/>
        </w:rPr>
        <w:t>一时间采用电话报告领导小组办公室或安全保卫处。接到报告后，领导小组办公室或安全保卫处应立即电话（注意保密）报告校党委书记、校长和专项工作组组长，督促专项工作组按照领导要求迅速开展工作；与事发单位保持联系，进一步核实情况、掌握事实；同时撰写上报信息，经领导审核后，立即报告上级主管部门。</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紧急文件报送系统：事发单位电话报告后，应立即书面正式报领导小组办公室，并按照相关预案和领导要求迅速开展应急处置工作。领导小组办公室在核实情况的基础上，经领导审核后，立即报告上级主管部门。事件处置过程中，领导小组办公室根据领导意见，及时报告各阶段情况，或编发信息快报。</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（四）应急信息的主要内容。</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1.事件发生基本情况，包括时间、地点、规模、涉及人员、破坏程度以及人员伤亡等情况；</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2.事件发生起因分析、性质判断和影响程度评估；</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3.已经采取的处置措施；</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4.校内外公众及媒体等各方面的反应；</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5.事态发展状态、处置过程和结果；</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6.需要报送的其它事项。</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（五）预防预警行动的启动及相关措施。</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1.启动条件：学校在教学、管理、生活等方面出现异常情况或受到校外因素的影响可能导致突发事件发生，需要提前进行工作准备时。</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2.主要工作措施：领导小组立即召开会议，通报已掌握的可能引起突发事件的情况与信息，研究分析事件的性质，对事件的发展方向进行预测和判断，确定办公指挥场所及参与预防和处置的工作单位和人员。</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办公室具体负责事件的日常处理工作，并做好事件发生单位及各专项工作组的协调组织工作。</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办公室要指定专人对事件进行跟踪，及时准确掌握第一手资料，并将事态动向随时报告领导小组。</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保卫工作组、学生工作组、信息发布组、后勤工作组要根据领导小组的安排分别按其职责做好处置工作的各项准备，并将准备工作安排及时向办公室报告。</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当事态发展到突发事件发生时，领导小组要再次及时召开会议，根据事件的性质决定是否启动相应等级应急处置机制。</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当事态得到控制，矛盾得到缓解，问题得到有效解决时，领导小组应宣布终止预警机制和相关工作。</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3.信息发布：突发事件信息发布，统一由学校宣传部门负责对外发布，学校任何单位和个人不得以任何名义对外介绍情况。</w:t>
      </w:r>
    </w:p>
    <w:p w:rsidR="00CD7055" w:rsidRPr="00DE6239" w:rsidRDefault="00CD7055" w:rsidP="00CD7055">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四、社会安全稳定类突发事件应急处置</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w:t>
      </w:r>
      <w:r w:rsidRPr="00DE6239">
        <w:rPr>
          <w:rFonts w:asciiTheme="majorEastAsia" w:eastAsiaTheme="majorEastAsia" w:hAnsiTheme="majorEastAsia" w:hint="eastAsia"/>
          <w:szCs w:val="21"/>
        </w:rPr>
        <w:t>一</w:t>
      </w:r>
      <w:r w:rsidRPr="00DE6239">
        <w:rPr>
          <w:rFonts w:asciiTheme="majorEastAsia" w:eastAsiaTheme="majorEastAsia" w:hAnsiTheme="majorEastAsia"/>
          <w:szCs w:val="21"/>
        </w:rPr>
        <w:t>）</w:t>
      </w:r>
      <w:r w:rsidRPr="00DE6239">
        <w:rPr>
          <w:rFonts w:asciiTheme="majorEastAsia" w:eastAsiaTheme="majorEastAsia" w:hAnsiTheme="majorEastAsia" w:hint="eastAsia"/>
          <w:szCs w:val="21"/>
        </w:rPr>
        <w:t>新闻突发事件应急程序。</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本应急程序的要点是：</w:t>
      </w:r>
      <w:r w:rsidRPr="00DE6239">
        <w:rPr>
          <w:rFonts w:asciiTheme="majorEastAsia" w:eastAsiaTheme="majorEastAsia" w:hAnsiTheme="majorEastAsia" w:hint="eastAsia"/>
          <w:szCs w:val="21"/>
        </w:rPr>
        <w:t>坚持正确舆论导向，维护学院稳定；坚持以人为本，满足信息需求；坚持及时准确，积极引导舆论；坚持公开透明，做到开放有序；坚持统筹协调，明确工作责任。</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1.事件发生后，由院领导班子或党委会在第一时间集体决策，制定相关应急方案，统一对外宣传口径，安排部署宣传报道及舆论引导工作。</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2.启动新闻发言人制度。根据突发事件的具体情况由院领导或党委会讨论指定相应人员担任新闻发言人，通过及时召开新闻通气会、记者招待会等方式向学院师生员工和媒体发布已认定的重要信息。</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3.宣传部门要为指定的新闻发言人拟定答记者问提纲，该提纲需经学院领导审核后方可使用。</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宣传部门和新闻发言人要保持同主流媒体记者的良好沟通，强化对新闻媒体的正面引导，引导媒体记者对突发事件处置过程的正确理解。回答应简洁明了，在采访中要占据主动，坚持提供正面的信息，对任何错误信息都要迅速澄清，避免发布可能引起断章取义或曲解的言论。</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 xml:space="preserve">5.事件发生后，宣传部门实行24小时值班制度，确定专门负责人、联络人及联络方式，确保联络渠道畅通。 </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6.在学院党委统一领导下，宣传部门负责收集和跟踪学院内外有关突发事件的报道情况，及时分析并确定报道口径，并组织召开相关例会，通报工作进展，拟定对外发布的信息。</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7.学院校园网、</w:t>
      </w:r>
      <w:proofErr w:type="gramStart"/>
      <w:r w:rsidRPr="00DE6239">
        <w:rPr>
          <w:rFonts w:asciiTheme="majorEastAsia" w:eastAsiaTheme="majorEastAsia" w:hAnsiTheme="majorEastAsia" w:hint="eastAsia"/>
          <w:szCs w:val="21"/>
        </w:rPr>
        <w:t>贴吧等</w:t>
      </w:r>
      <w:proofErr w:type="gramEnd"/>
      <w:r w:rsidRPr="00DE6239">
        <w:rPr>
          <w:rFonts w:asciiTheme="majorEastAsia" w:eastAsiaTheme="majorEastAsia" w:hAnsiTheme="majorEastAsia" w:hint="eastAsia"/>
          <w:szCs w:val="21"/>
        </w:rPr>
        <w:t>媒体统一发布正面权威消息，及时报道事件动态和处置进展情况，引导师生依法、理性表达意见，形成积极健康的正面舆论氛围。</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8.密切关注网上</w:t>
      </w:r>
      <w:proofErr w:type="gramStart"/>
      <w:r w:rsidRPr="00DE6239">
        <w:rPr>
          <w:rFonts w:asciiTheme="majorEastAsia" w:eastAsiaTheme="majorEastAsia" w:hAnsiTheme="majorEastAsia" w:hint="eastAsia"/>
          <w:szCs w:val="21"/>
        </w:rPr>
        <w:t>负面和</w:t>
      </w:r>
      <w:proofErr w:type="gramEnd"/>
      <w:r w:rsidRPr="00DE6239">
        <w:rPr>
          <w:rFonts w:asciiTheme="majorEastAsia" w:eastAsiaTheme="majorEastAsia" w:hAnsiTheme="majorEastAsia" w:hint="eastAsia"/>
          <w:szCs w:val="21"/>
        </w:rPr>
        <w:t>衍生报道信息，必要时可组织人员开展有效的网上舆论引导工作。对网络出现的恶意攻击学院，散布谣言和虚假消息，严重妨碍事件处置等有害信息，相关部门要及时封堵和删除。</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9.突发事件处置完毕后，相关部门应在第一时间内对事件应急处置中新闻媒体的报道情况进行总结，评估分析事件处置过程中新闻发布工作的成功经验和存在的问题，并对有关宣传预案和具体工作程序作进一步修改完善。</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10.定期或不定期地举办专题培训班，利用新闻突发事件处理的具体案例，对有关领导干部、职能部门负责人和信息员进行培训，提高处理新闻突发事件的应急能力。</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w:t>
      </w:r>
      <w:r w:rsidRPr="00DE6239">
        <w:rPr>
          <w:rFonts w:asciiTheme="majorEastAsia" w:eastAsiaTheme="majorEastAsia" w:hAnsiTheme="majorEastAsia"/>
          <w:szCs w:val="21"/>
        </w:rPr>
        <w:t>校园内犯罪分子持刀行凶事件应急</w:t>
      </w:r>
      <w:r w:rsidRPr="00DE6239">
        <w:rPr>
          <w:rFonts w:asciiTheme="majorEastAsia" w:eastAsiaTheme="majorEastAsia" w:hAnsiTheme="majorEastAsia" w:hint="eastAsia"/>
          <w:szCs w:val="21"/>
        </w:rPr>
        <w:t>程序。</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本应急程序的要点是：迅速集结优势力量阻止犯罪分子行凶</w:t>
      </w:r>
      <w:r w:rsidRPr="00DE6239">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1</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获得事件信息的任何人都应在第一时间向带班领导和学校领导报告，并同时拨打110报警。</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2</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值班干部或任何工作人员立即组织现场人员，不惜一切代价建立警戒线，阻止犯罪分子靠近学生，防止事态扩大。</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3</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应急领导小组宣布学校进入全面应急状态，立即实施应急救援行动。</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4</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办公室迅速通知，集结应急预备队，携带防卫器械，与犯罪分子周旋，劝阻与制止犯罪行为，为警方援助赢得时间，在有利条件下设法制服犯罪分子。</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5</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尽快把所有学生和无关人员撤离至安全区域。</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6</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应急救护队救护受伤学生和其他伤员。</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7</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事件得到控制后，应急预备队实施事件现场警戒，阻止无关人员进入学校，维护现场秩序，防范别有用心的人肇事，引导外部救援人员进入事件现场。</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8</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事件发生后，应即向教育主管部门报告。</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w:t>
      </w:r>
      <w:r w:rsidRPr="00DE6239">
        <w:rPr>
          <w:rFonts w:asciiTheme="majorEastAsia" w:eastAsiaTheme="majorEastAsia" w:hAnsiTheme="majorEastAsia" w:hint="eastAsia"/>
          <w:szCs w:val="21"/>
        </w:rPr>
        <w:t>三</w:t>
      </w:r>
      <w:r w:rsidRPr="00DE6239">
        <w:rPr>
          <w:rFonts w:asciiTheme="majorEastAsia" w:eastAsiaTheme="majorEastAsia" w:hAnsiTheme="majorEastAsia"/>
          <w:szCs w:val="21"/>
        </w:rPr>
        <w:t>）校园内发现可疑人物应急程序</w:t>
      </w:r>
      <w:r w:rsidRPr="00DE6239">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本应急程序的要点是：迅速采取措施控制可疑人物</w:t>
      </w:r>
      <w:r w:rsidRPr="00DE6239">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1</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在校园内发现形迹可疑</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四处游荡</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可能作案的可疑人物，在场人员都应当立即向值班干部和</w:t>
      </w:r>
      <w:proofErr w:type="gramStart"/>
      <w:r w:rsidRPr="00DE6239">
        <w:rPr>
          <w:rFonts w:asciiTheme="majorEastAsia" w:eastAsiaTheme="majorEastAsia" w:hAnsiTheme="majorEastAsia"/>
          <w:szCs w:val="21"/>
        </w:rPr>
        <w:t>校领导</w:t>
      </w:r>
      <w:proofErr w:type="gramEnd"/>
      <w:r w:rsidRPr="00DE6239">
        <w:rPr>
          <w:rFonts w:asciiTheme="majorEastAsia" w:eastAsiaTheme="majorEastAsia" w:hAnsiTheme="majorEastAsia"/>
          <w:szCs w:val="21"/>
        </w:rPr>
        <w:t>报告。</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2</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学校值班人员或领导小组指派人员要立即对此人进行询问，同时把他的行动限制在局部区域内。</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3</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若此人自述进入校园的目的明显缺乏可信度，无人证、物证可以证明，甚至说话前后矛盾，蛮不讲理，值班人员应当将其带</w:t>
      </w:r>
      <w:r w:rsidRPr="00DE6239">
        <w:rPr>
          <w:rFonts w:asciiTheme="majorEastAsia" w:eastAsiaTheme="majorEastAsia" w:hAnsiTheme="majorEastAsia" w:hint="eastAsia"/>
          <w:szCs w:val="21"/>
        </w:rPr>
        <w:t>到保卫处</w:t>
      </w:r>
      <w:r w:rsidRPr="00DE6239">
        <w:rPr>
          <w:rFonts w:asciiTheme="majorEastAsia" w:eastAsiaTheme="majorEastAsia" w:hAnsiTheme="majorEastAsia"/>
          <w:szCs w:val="21"/>
        </w:rPr>
        <w:t>进行进一步盘问。</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4</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若有证据表明此人是危险人物或犯罪嫌疑人，应立即打110报警，</w:t>
      </w:r>
      <w:r w:rsidRPr="00DE6239">
        <w:rPr>
          <w:rFonts w:asciiTheme="majorEastAsia" w:eastAsiaTheme="majorEastAsia" w:hAnsiTheme="majorEastAsia" w:hint="eastAsia"/>
          <w:szCs w:val="21"/>
        </w:rPr>
        <w:t>移交</w:t>
      </w:r>
      <w:r w:rsidRPr="00DE6239">
        <w:rPr>
          <w:rFonts w:asciiTheme="majorEastAsia" w:eastAsiaTheme="majorEastAsia" w:hAnsiTheme="majorEastAsia"/>
          <w:szCs w:val="21"/>
        </w:rPr>
        <w:t>警方作进一步调查。</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5</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若可疑人物在盘问时夺路逃跑，有关人员应当将其相貌、身高、衣着及其它特征和逃走方向</w:t>
      </w:r>
      <w:proofErr w:type="gramStart"/>
      <w:r w:rsidRPr="00DE6239">
        <w:rPr>
          <w:rFonts w:asciiTheme="majorEastAsia" w:eastAsiaTheme="majorEastAsia" w:hAnsiTheme="majorEastAsia"/>
          <w:szCs w:val="21"/>
        </w:rPr>
        <w:t>向</w:t>
      </w:r>
      <w:proofErr w:type="gramEnd"/>
      <w:r w:rsidRPr="00DE6239">
        <w:rPr>
          <w:rFonts w:asciiTheme="majorEastAsia" w:eastAsiaTheme="majorEastAsia" w:hAnsiTheme="majorEastAsia"/>
          <w:szCs w:val="21"/>
        </w:rPr>
        <w:t>警方报告，同时，应做好</w:t>
      </w:r>
      <w:proofErr w:type="gramStart"/>
      <w:r w:rsidRPr="00DE6239">
        <w:rPr>
          <w:rFonts w:asciiTheme="majorEastAsia" w:eastAsiaTheme="majorEastAsia" w:hAnsiTheme="majorEastAsia"/>
          <w:szCs w:val="21"/>
        </w:rPr>
        <w:t>此人再</w:t>
      </w:r>
      <w:proofErr w:type="gramEnd"/>
      <w:r w:rsidRPr="00DE6239">
        <w:rPr>
          <w:rFonts w:asciiTheme="majorEastAsia" w:eastAsiaTheme="majorEastAsia" w:hAnsiTheme="majorEastAsia"/>
          <w:szCs w:val="21"/>
        </w:rPr>
        <w:t>一次闯入校园作案的思想准备和预案准备。</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6</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在整个过程中，应采取切实有效措施，防范可疑人物使用暴力，要确保周围人员的安全。</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7</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学校应按规定把事件情况及时向教育行政主管部门报告。</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w:t>
      </w:r>
      <w:r w:rsidRPr="00DE6239">
        <w:rPr>
          <w:rFonts w:asciiTheme="majorEastAsia" w:eastAsiaTheme="majorEastAsia" w:hAnsiTheme="majorEastAsia" w:hint="eastAsia"/>
          <w:szCs w:val="21"/>
        </w:rPr>
        <w:t>四</w:t>
      </w:r>
      <w:r w:rsidRPr="00DE6239">
        <w:rPr>
          <w:rFonts w:asciiTheme="majorEastAsia" w:eastAsiaTheme="majorEastAsia" w:hAnsiTheme="majorEastAsia"/>
          <w:szCs w:val="21"/>
        </w:rPr>
        <w:t>）校园内发现可疑物品的应急程序</w:t>
      </w:r>
      <w:r w:rsidRPr="00DE6239">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本应急程序的要点是：防范易燃易爆有毒有害物品伤害事故</w:t>
      </w:r>
      <w:r w:rsidRPr="00DE6239">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1</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收到可疑邮包或发现可疑物品的任何人员都要在第一时间向值班干部和领导报告。</w:t>
      </w:r>
      <w:r w:rsidRPr="00DE6239">
        <w:rPr>
          <w:rFonts w:asciiTheme="majorEastAsia" w:eastAsiaTheme="majorEastAsia" w:hAnsiTheme="majorEastAsia" w:hint="eastAsia"/>
          <w:szCs w:val="21"/>
        </w:rPr>
        <w:lastRenderedPageBreak/>
        <w:t>（</w:t>
      </w:r>
      <w:r w:rsidRPr="00DE6239">
        <w:rPr>
          <w:rFonts w:asciiTheme="majorEastAsia" w:eastAsiaTheme="majorEastAsia" w:hAnsiTheme="majorEastAsia"/>
          <w:szCs w:val="21"/>
        </w:rPr>
        <w:t>可疑物品是指：物品外表、重量、气味可疑，不是本单位的物品，也从</w:t>
      </w:r>
      <w:r w:rsidRPr="00DE6239">
        <w:rPr>
          <w:rFonts w:asciiTheme="majorEastAsia" w:eastAsiaTheme="majorEastAsia" w:hAnsiTheme="majorEastAsia" w:hint="eastAsia"/>
          <w:szCs w:val="21"/>
        </w:rPr>
        <w:t>没</w:t>
      </w:r>
      <w:r w:rsidRPr="00DE6239">
        <w:rPr>
          <w:rFonts w:asciiTheme="majorEastAsia" w:eastAsiaTheme="majorEastAsia" w:hAnsiTheme="majorEastAsia"/>
          <w:szCs w:val="21"/>
        </w:rPr>
        <w:t>看到过此种物品不知此物品有何用途，为何会摆放在学校某处。</w:t>
      </w:r>
      <w:r w:rsidRPr="00DE6239">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2</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发现可疑邮包和可疑物品的任何人员，都不应当试图打开或随意摆弄它，要禁止在周围吸烟或使用手机、对讲机或发动机动车辆等。</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3</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学校应当指定有专业知识和经验的人员进行初步鉴别，判断是不是危险物品，若不能排除危险物品，应立即打110报警请警方专业人员进行检测和处理。</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4</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若可疑邮包和物品被警方确定为危险物品，学校应立即在其周围设置警戒线，无关人员应立即撤离，并采取严密的防范措施。</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5</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学校应当配合警方组织人员在校园其它区域搜寻检查，确定在校园内是否还有其它可疑物品。</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6</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学校配合警方开展各项处理工作，并及时向教育行政主管部门报告。</w:t>
      </w:r>
    </w:p>
    <w:p w:rsidR="00CD7055" w:rsidRPr="00DE6239" w:rsidRDefault="00CD7055" w:rsidP="00CD7055">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五、事故灾难类突发事件应急处置</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（一）火灾事故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学校突发火灾事故，要立即启动消防预案，全力组织人员疏散和自救工作，同时要在第一时间内向沈阳市公安消防119指挥中心报警。分管校领导和各专项应急处置工作组及相关单位负责人要在第一时间赶到现场，组织抢救和灭火工作；在消防队伍赶到现场后，提供施救信息，配合消防队伍组织救人和灭火抢险工作。</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2.后勤管理处要根据需要，立即采取切断电、气等紧急安全措施，避免继发性危害。</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3.校卫生所要迅速参与抢救伤病员工作，妥善安置伤病员。</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4.后勤管理处要解决好学生等受灾人员的安居问题。</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5.安全保卫处要及时采取人员疏散、封锁现场、转移重要财物等必要措施，确保人员、财产的安全。</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（二）房屋、围墙倒塌等建筑物安全事故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学校发生房屋、围墙倒塌等建筑物安全事故，分管校领导和校园建设与管理处及用房单位的负责人等，要在第一时间赶赴一线，根据灾情启动应急预案，迅速开展现场处置和救援工作，并立即向上级主管部门和地方政府报告</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2.迅速采取诸如切断电、气等有效措施，并密切关注连带建筑物的安全状况，消除继发性危险</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3.各单位要协同作战，及时组织解救受困人员，抢救伤病员。</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（三）校园水面溺水事故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1.一旦发生溺水事故，安全保卫处为救援的责任部门，安全保卫处要配备相应的专用救援设备</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2.学校发生校园水面溺水事故，安全保卫处要立即组织人员进行现场救援，并立即向校卫生所和医疗急救部门报告求援</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3.学校有关领导和相关部门负责人，要在第一时间亲临第一线指导，根据灾情启动应急预案，组织人员对溺水者进行人工呼吸和进行落水人员防冻伤等应急抢救处置</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（四）人员拥挤踩踏事故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1.学生处、安全保卫处等相关部门及各学院要做好大型集体活动的组织和管理，及时排查拥挤踩踏事故隐患，坚决避免拥挤踩踏事故发生</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2.学校发生人员拥挤踩踏事故，安全保卫处和相关单位要迅速开展现场疏导和救护工作，并立即向上级部门和医疗急救部门报告求援</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学校有关领导和有关部门负责人，在第一时间亲临第一线指挥，根据灾情启动应急预案，控制局势，制止拥挤，做好人员疏散工作；组织人员对受伤者进行人工呼吸、止血等应急抢救处置，尽快将伤病员送往医院抢救，妥善安置伤病员，必要时请求地方政府支援帮助</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4.迅速通知受伤人员亲属，及时向师生和亲属通报有关情况，确保师生和亲属情绪稳定。</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（五）校园爆炸事故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1.学校发生爆炸事故后，学校领导和安全保卫处等有关部门负责人要在第一时间赶到现场，组织抢救，在向上级主管部门报告的同时，立即向公安消防部门报告</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2.安全保卫处要在爆炸现场及时设置隔离带，封锁和保护现场，疏散人员，控制好现场的治安事态，迅速采取有效措施检查并消除继发性危险，防止</w:t>
      </w:r>
      <w:proofErr w:type="gramStart"/>
      <w:r w:rsidRPr="00DE6239">
        <w:rPr>
          <w:rFonts w:asciiTheme="majorEastAsia" w:eastAsiaTheme="majorEastAsia" w:hAnsiTheme="majorEastAsia" w:hint="eastAsia"/>
          <w:szCs w:val="21"/>
        </w:rPr>
        <w:t>次生事故</w:t>
      </w:r>
      <w:proofErr w:type="gramEnd"/>
      <w:r w:rsidRPr="00DE6239">
        <w:rPr>
          <w:rFonts w:asciiTheme="majorEastAsia" w:eastAsiaTheme="majorEastAsia" w:hAnsiTheme="majorEastAsia" w:hint="eastAsia"/>
          <w:szCs w:val="21"/>
        </w:rPr>
        <w:t>发生，切实保护好师生的人身财产安全</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3.如果发现肇事者或直接责任者，安全保卫处应立即采取有效控制措施，并迅速报告公安机关</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4.安全保卫处要认真配合公安消防部门做好搜寻物证、排除险情，防止继发性爆炸等工作。</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（六）突发危险品污染事故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1.安全保卫处要会同校内的危险品存放单位，根据各类危险品的特性，制定相应的应急预案</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2.校内的危险品存放单位因意外因素引起危险物品泄漏，或因违反有关规定排放污染物造成环境污染事故灾难的，应及时向校领导和地方教育及有关行政管理部门报告，同时设置污染区</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安全保卫处和危险品泄露单位要协同政府有关专业部门，组织有关专家、技术人员携带必要的采样分析仪器，赴事故现场进行调查检验，迅速查明危险品类型，确定主要污染物质以及产生的危害程度或可能造成的危害</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4.初步查明情况后，要迅速制定消除或减轻危害的方案，并立即组织人员实施</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对有明确污染源的应立即控制污染物排放；对于化学危险品污染事故，程度轻微的，启动学校相关应急预案处理，情况严重的，要立即向地方人民政府和上级主管部门报告，由地方人民政府启动相应应急预案进行处置</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6.危险或危害排除后，相关单位和部门要做好善后工作，妥善处理环境污染事故</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7.重大事故，学校应在1小时内向地方环保部门报告。</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（七）校园恶性交通事故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学校内发生恶性交通事故，遇有学生、教工死亡、受伤等情况，学校领导和安全保卫处、校卫生所负责同志要在第一时间赶到现场，组织抢救，同时立即向医疗急救部门求助，向公安交警部门报告，并向上级主管部门报告</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2.安全保卫处负责保护好事故现场，有效控制肇事人，寻找目击证人</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3.安全保卫处协助公安交警部门及时查明事故情况</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（八）大型群体活动的公共安全事故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1.学校举办的各类大型文体活动，必须按有关规定制定专项安全保卫工作方案，落实安全保卫措施</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2.发生重大安全事故，应立即启动相关应急预案，遇有学生、教工死亡或受伤等情况，校卫生所要做好伤病员抢救工作</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3.活动组织者和安全工作负责人要维护现场秩序，根据活动现场的情况组织师生有序疏散逃生，并担负起保护学生生命安全的责任，尽力避免继发性灾害</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4.学校有关领导和安全保卫处以及活动组织单位负责人要在第一时间赶赴现场，亲临一线，靠前指挥，组织疏导、抢救伤病员，要在第一时间向公安机关和上级主管部门报告。</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（九）外出组织实习、参观、考察等活动安全事故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1.学校各单位组织实习、参观、考察等活动要建立健全安全工作领导组织体系，制定安全工作方案，并</w:t>
      </w:r>
      <w:proofErr w:type="gramStart"/>
      <w:r w:rsidRPr="00DE6239">
        <w:rPr>
          <w:rFonts w:asciiTheme="majorEastAsia" w:eastAsiaTheme="majorEastAsia" w:hAnsiTheme="majorEastAsia" w:hint="eastAsia"/>
          <w:szCs w:val="21"/>
        </w:rPr>
        <w:t>交安全</w:t>
      </w:r>
      <w:proofErr w:type="gramEnd"/>
      <w:r w:rsidRPr="00DE6239">
        <w:rPr>
          <w:rFonts w:asciiTheme="majorEastAsia" w:eastAsiaTheme="majorEastAsia" w:hAnsiTheme="majorEastAsia" w:hint="eastAsia"/>
          <w:szCs w:val="21"/>
        </w:rPr>
        <w:t>保卫处备案</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2.发生安全事故时，及时向学校有关领导、学校宣传部、办公室、安全保卫处以及活动组织单位报告，同时积极开展必要的救助和自救工作</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3.学校领导要高度重视，首先判断事件的性质，权衡事件的轻重，统一认识，统一指挥，协调好学校和事故一线两部分工作，积极开展救助工作</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4.积极争取事故发生地当地党委、政府和有关部门的支援帮助。</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（十）突发后勤安全保障事件</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后勤管理处、餐饮中心要做好食堂、学生宿舍、教工宿舍及供水、供电、供暖、通讯保障等重点场所的突发事件防范工作，对重点场所和关键部位要加强检查，严格落实各项安全管理制度和操作规程，确保各种服务设施的安全运行，保障师生员工的身体健康和生命安全</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发生跑水、断电、燃气泄漏等重大事故的紧急情况时，学校有关领导和校园建设与后勤管理处、安全保卫处负责人要立即赶到现场，组织人员迅速采取应急措施，进行抢修和抢救，控制事态，必要时请求省市区有关专业部门支持，力争在最短的时间内恢复正常</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3.食堂、餐厅等饮食供应部门以及蓄水池、供水塔等二次供水场所必须有完备的安全保</w:t>
      </w:r>
      <w:r w:rsidRPr="00DE6239">
        <w:rPr>
          <w:rFonts w:asciiTheme="majorEastAsia" w:eastAsiaTheme="majorEastAsia" w:hAnsiTheme="majorEastAsia" w:hint="eastAsia"/>
          <w:szCs w:val="21"/>
        </w:rPr>
        <w:lastRenderedPageBreak/>
        <w:t>护设施，一旦发生污染事件要立即停止使用，做好现场保护，并联系省市卫生防疫部门进行检疫、化验和排污处理。</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（十一）学校所属企业单位发生的各类重大生产安全事故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1.学校和所属各有关企业单位根据具体生产工作情况，制定本单位安全工作应急预案</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2.如发生突发安全事故，应本着控制事态发展、积极治病救人、努力减少生命和财产损失、认真做好善后工作、保持稳定的原则，处理所发生的各类重大生产安全事故</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3.及时向学校和有关部门报告情况。</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（十二）校园周边突发安全事故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1.积极协助省、市政府有关部门妥善处理，防止事态演化和扩大</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2.及时向师生员工通报有关情况，正确引导师生员工情绪，稳定校园秩序，避免恐慌和动荡。</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（十三）学校突发事故处理中的其它有关注意事项：</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1.发生灾难事故，学校应急处置工作组要统筹协调，及时向师生员工通报有关情况，稳定师生员工情绪，维护校园秩序，避免恐慌和动荡</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2.本着外事无小事的原则，凡是在事故灾难中涉及外籍人员和港澳台同胞，学校办公室应及时处置</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3.凡是发生人员伤亡的事故灾害，校卫生所要立即采取救助措施，积极抢救伤病员，减少人员伤亡</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4.所有灾难事故发生后，都要考虑可能引发继发性伤害问题，要周密妥善处置，不得激化矛盾，防止事态扩大和演化</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5.凡是需要对建筑物等采取断水、断电等应急处理措施的，要认真权衡利弊，妥善处理可能发生的受灾受困人员照明、饮水需要和因为跑水漏电可能引发继发性灾害的矛盾。</w:t>
      </w:r>
    </w:p>
    <w:p w:rsidR="00CD7055" w:rsidRPr="00DE6239" w:rsidRDefault="00CD7055" w:rsidP="00CD7055">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六、公共卫生类突发事件应急处置</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一般突发公共卫生事件包括集体性食物中毒，因饮用水引起的突发事件，甲类传染病病例，乙类传染病暴发以及其他突发卫生事件。其应急程序如下：</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一般突发公共卫生事件发生后，现场的教职员工应立即向突发公共卫生事件责任报告人及学院领导报告。学院领导接到报告后，必须立即赶赴现场组织实施以下应急措施：将有关情况报告当地教育、卫生行政部门；拨打120急救电话，对中毒或患病人员进行救治；追回已出售的可疑食品或物品，或通知有关人员停止食用可疑中毒食品、停止使用可疑的中毒物品。</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2．停止出售和封存剩余可疑的中毒食品和物品；控制或切断可疑水源。</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3．与中毒或患病人员家长、家属进行联系，通报情况，做好思想工作，稳定其情绪。</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4．积极配合卫生部门封锁和保护事发现场，对中毒食品、物品等取样留验，对相关场所、人员进行致病因素的排查，对中毒现场、可疑污染区进行消毒和处理，对与鼠疫、肺炭</w:t>
      </w:r>
      <w:r w:rsidRPr="00DE6239">
        <w:rPr>
          <w:rFonts w:asciiTheme="majorEastAsia" w:eastAsiaTheme="majorEastAsia" w:hAnsiTheme="majorEastAsia" w:hint="eastAsia"/>
          <w:szCs w:val="21"/>
        </w:rPr>
        <w:lastRenderedPageBreak/>
        <w:t>疽、霍乱、传染性非典型肺炎病人有密切接触者实施相应的隔离措施；或配合公安部门进行现场取样，开展侦察工作。</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对学院不能解决的问题及时报告主管部门和教育、卫生行政部门以及当地政府，并请求支持和帮助；在学院适当的范围通报突发公共卫生事件的基本情况以及采取的措施，稳定师生员工情绪，并开展相应的卫生宣传教育工作，提高师生员工的预防与自我保护意识。</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6．严格执行进出入校门的管理制度。</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7．按照当地政府和上级教育、卫生行政部门的统一部署，落实其他相应的应急措施。</w:t>
      </w:r>
    </w:p>
    <w:p w:rsidR="00CD7055" w:rsidRPr="00DE6239" w:rsidRDefault="00CD7055" w:rsidP="00CD7055">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七、自然灾害类突发事件应急处置</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（一）所在地区发生自然灾害类突发事件的应急反应。</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1.预报后的应急反应。</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根据有关规定，在政府发布自然灾害预报后，学校即可宣布进入预备应急期。预备应急反应主要包括：</w:t>
      </w:r>
    </w:p>
    <w:p w:rsidR="00CD7055" w:rsidRPr="00AA1248" w:rsidRDefault="00CD7055" w:rsidP="00CD7055">
      <w:pPr>
        <w:pStyle w:val="a3"/>
        <w:numPr>
          <w:ilvl w:val="0"/>
          <w:numId w:val="1"/>
        </w:numPr>
        <w:spacing w:line="400" w:lineRule="exact"/>
        <w:ind w:firstLineChars="0"/>
        <w:rPr>
          <w:rFonts w:asciiTheme="majorEastAsia" w:eastAsiaTheme="majorEastAsia" w:hAnsiTheme="majorEastAsia"/>
          <w:szCs w:val="21"/>
        </w:rPr>
      </w:pPr>
      <w:r w:rsidRPr="00AA1248">
        <w:rPr>
          <w:rFonts w:asciiTheme="majorEastAsia" w:eastAsiaTheme="majorEastAsia" w:hAnsiTheme="majorEastAsia" w:hint="eastAsia"/>
          <w:szCs w:val="21"/>
        </w:rPr>
        <w:t>据省市政府统一部署，启动相应级别的应急预案，并检查、落实预案的执行情况。</w:t>
      </w:r>
    </w:p>
    <w:p w:rsidR="00CD7055" w:rsidRPr="00AA1248" w:rsidRDefault="00CD7055" w:rsidP="00CD7055">
      <w:pPr>
        <w:pStyle w:val="a3"/>
        <w:numPr>
          <w:ilvl w:val="0"/>
          <w:numId w:val="1"/>
        </w:numPr>
        <w:spacing w:line="400" w:lineRule="exact"/>
        <w:ind w:firstLineChars="0"/>
        <w:rPr>
          <w:rFonts w:asciiTheme="majorEastAsia" w:eastAsiaTheme="majorEastAsia" w:hAnsiTheme="majorEastAsia"/>
          <w:szCs w:val="21"/>
        </w:rPr>
      </w:pPr>
      <w:r w:rsidRPr="00AA1248">
        <w:rPr>
          <w:rFonts w:asciiTheme="majorEastAsia" w:eastAsiaTheme="majorEastAsia" w:hAnsiTheme="majorEastAsia" w:hint="eastAsia"/>
          <w:szCs w:val="21"/>
        </w:rPr>
        <w:t>照省市政府的统一部署，发布躲避通知，必要时组织避灾疏散；</w:t>
      </w:r>
    </w:p>
    <w:p w:rsidR="00CD7055" w:rsidRPr="00AA1248" w:rsidRDefault="00CD7055" w:rsidP="00CD7055">
      <w:pPr>
        <w:pStyle w:val="a3"/>
        <w:numPr>
          <w:ilvl w:val="0"/>
          <w:numId w:val="1"/>
        </w:numPr>
        <w:spacing w:line="400" w:lineRule="exact"/>
        <w:ind w:firstLineChars="0"/>
        <w:rPr>
          <w:rFonts w:asciiTheme="majorEastAsia" w:eastAsiaTheme="majorEastAsia" w:hAnsiTheme="majorEastAsia"/>
          <w:szCs w:val="21"/>
        </w:rPr>
      </w:pPr>
      <w:proofErr w:type="gramStart"/>
      <w:r w:rsidRPr="00AA1248">
        <w:rPr>
          <w:rFonts w:asciiTheme="majorEastAsia" w:eastAsiaTheme="majorEastAsia" w:hAnsiTheme="majorEastAsia" w:hint="eastAsia"/>
          <w:szCs w:val="21"/>
        </w:rPr>
        <w:t>合有关</w:t>
      </w:r>
      <w:proofErr w:type="gramEnd"/>
      <w:r w:rsidRPr="00AA1248">
        <w:rPr>
          <w:rFonts w:asciiTheme="majorEastAsia" w:eastAsiaTheme="majorEastAsia" w:hAnsiTheme="majorEastAsia" w:hint="eastAsia"/>
          <w:szCs w:val="21"/>
        </w:rPr>
        <w:t>部门开展灾情检测工作。</w:t>
      </w:r>
    </w:p>
    <w:p w:rsidR="00CD7055" w:rsidRPr="00AA1248" w:rsidRDefault="00CD7055" w:rsidP="00CD7055">
      <w:pPr>
        <w:pStyle w:val="a3"/>
        <w:numPr>
          <w:ilvl w:val="0"/>
          <w:numId w:val="1"/>
        </w:numPr>
        <w:spacing w:line="400" w:lineRule="exact"/>
        <w:ind w:firstLineChars="0"/>
        <w:rPr>
          <w:rFonts w:asciiTheme="majorEastAsia" w:eastAsiaTheme="majorEastAsia" w:hAnsiTheme="majorEastAsia"/>
          <w:szCs w:val="21"/>
        </w:rPr>
      </w:pPr>
      <w:proofErr w:type="gramStart"/>
      <w:r w:rsidRPr="00AA1248">
        <w:rPr>
          <w:rFonts w:asciiTheme="majorEastAsia" w:eastAsiaTheme="majorEastAsia" w:hAnsiTheme="majorEastAsia" w:hint="eastAsia"/>
          <w:szCs w:val="21"/>
        </w:rPr>
        <w:t>合有关</w:t>
      </w:r>
      <w:proofErr w:type="gramEnd"/>
      <w:r w:rsidRPr="00AA1248">
        <w:rPr>
          <w:rFonts w:asciiTheme="majorEastAsia" w:eastAsiaTheme="majorEastAsia" w:hAnsiTheme="majorEastAsia" w:hint="eastAsia"/>
          <w:szCs w:val="21"/>
        </w:rPr>
        <w:t>部门开展生命线等工程的应急保护工作。</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⑤督促检查抢险救灾的准备工作</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⑥防止自然灾害谣传或误传，不信谣、不传谣，避免发生衍生灾害，保持社会安定。</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2.灾害发生后的应急反应。</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①破坏性自然灾害发生后，在省市政府的统一部署下，学校领导小组负责领导校内应急工作，并根据灾害等级，启动相应级别的应急预案。</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②自然灾害发生后，学校迅速向上级部门报告灾情，主动保持与上级部门的不间断联系，及时报告灾情和应急进展情况，在政府救灾指挥部统一指挥下，全校上下各司其职、通力协作、全力以赴、妥善处置，在组织自救的同时，积极争取救援，尽力减少人员伤亡和财产损失。</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（二）校园渍水灾害事件的处理办法。</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1.后勤管理处要做好校园渍水的防范工作，灾情发生前必须贮备一定数量的沙袋、沙石、铁锹、洋镐、雨衣、胶鞋、围栏等排渍物资和工具，灾情发生时可根据需要再进行增购。要做好学校沙</w:t>
      </w:r>
      <w:proofErr w:type="gramStart"/>
      <w:r w:rsidRPr="00DE6239">
        <w:rPr>
          <w:rFonts w:asciiTheme="majorEastAsia" w:eastAsiaTheme="majorEastAsia" w:hAnsiTheme="majorEastAsia" w:hint="eastAsia"/>
          <w:szCs w:val="21"/>
        </w:rPr>
        <w:t>湖固定</w:t>
      </w:r>
      <w:proofErr w:type="gramEnd"/>
      <w:r w:rsidRPr="00DE6239">
        <w:rPr>
          <w:rFonts w:asciiTheme="majorEastAsia" w:eastAsiaTheme="majorEastAsia" w:hAnsiTheme="majorEastAsia" w:hint="eastAsia"/>
          <w:szCs w:val="21"/>
        </w:rPr>
        <w:t>抽排设备和校内移动抽排设备的日常维护，校内所有排水管网应定期进行清淤、疏通，确保主排水口畅通。</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2.发生渍水灾情时，相关单位要密切关注天气变化，及时查看天气预报，并与气象部门保持联系，一旦降雨量达到大雨、暴雨和特大暴雨时，分别启动相应等级的应急处置工作预案。</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3.由后勤管理处有关人员组成排渍应急处置突击队，积极协调政府相关部门及学校周边</w:t>
      </w:r>
      <w:r w:rsidRPr="00DE6239">
        <w:rPr>
          <w:rFonts w:asciiTheme="majorEastAsia" w:eastAsiaTheme="majorEastAsia" w:hAnsiTheme="majorEastAsia" w:hint="eastAsia"/>
          <w:szCs w:val="21"/>
        </w:rPr>
        <w:lastRenderedPageBreak/>
        <w:t>单位，共同做好校园排渍工作。</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4.排除渍水后，学校相关单位要做好校园清理消毒工作，杜绝病菌滋生，保障校园环境卫生安全。</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5.渍水灾害对师生财产及生活造成影响时，由学校宣传统战部、办公室统一协调解决相关问题。</w:t>
      </w:r>
    </w:p>
    <w:p w:rsidR="00CD7055" w:rsidRPr="00DE6239" w:rsidRDefault="00CD7055" w:rsidP="00CD7055">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八、网络和信息安全类突发事件应急处置</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（一）机房漏水防治应急程序。</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1.发生机房漏水后，第一目击者应立即通知网络安全小组领导。</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2.若空调系统出现渗漏水，应立即停止故障空调,将机房内的积水清除干净，并及时联系设备供应方进行处理，必要情况下可以临时用电扇对服务器进行降温。</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3.若为墙体或窗户渗漏水，应立即通知服务中心，及时清除积水，进行墙体或窗户维修，避免不必要的损失。</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（二）设备发生被盗或人为损害事件应急程序。</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1.发生设备被盗或有人为损害设备情况时，使用者或管理者应立即报告网络安全小组，同时保护好现场。</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2.网络安全小组接报后，通知安全保卫部门及公安部门，一同核实审定现场情况，清点被盗物资或盘查人为损害情况，做好必要的影像记录和文字记录。</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3.事件当事人应当积极配合公安部门进行调查，并将有关情况向网络安全小组汇报。</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4.网络安全小组召开会议研讨，事态严重时，应向学校领导报告，请示进一步处理的决策。</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（三）机房长时间停电应急程序。</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1.接到长时间停电通知后，应及时通过OA发布或电话通知停电通告，要求用户在停电前停止业务、保存数据。</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2.打电话询问供电部门询问停电原因及具体停电时间。</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（四）通信网络故障应急程序。</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1.发生通信网络故障后，计算机操作员应及时将信息告知网络安全小组。</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2.网络安全小组及时查清通信网络故障位置，或告知相关通信网络运营商，请求协助查清原因。</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3.相关责任人负责写出故障分析报告，上报网络安全小组备查。</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（五）不良信息和网络病毒事件应急程序。</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1.当发现不良信息或网络病毒时，网络管理员应立即断开网线，终止不良信息或网络病毒传播，并告知信息网络事件应急小组。</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2.接到报告后，网络安全小组应立即通告局域网内所有计算机用户防病毒方法，隔离网络，指导各计算机操作人员进行杀毒处理，直至网络处于安全状态。</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3.对未经相关领导同意，擅自发布信息，造成不良影响且触犯法律者，对不良信息要进一步追查来源，将违法者移交执法部门追究法律责任。</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（六）计算机软件系统故障应急程序。</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1.发生计算机软件系统故障后，计算机操作人员立即保存数据，并停止该计算机使用应用。</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2.由部门负责人将情况报告网络安全小组，不得擅自进行处理。</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3.网络安全小组迅速派出技术人员进行处理，必要情况下，应对硬盘进行备份。</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4.在保持原始数据安全的情况下，对计算机系统进行修复；修复系统成功，则检查数据丢失情况，利用备份数据恢复；若修复失败，立即联系相关厂商请求支援。</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（七）黑客攻击事件应急程序。</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1.当发现网络被非法入侵、网页内容被篡改，应用服务器上的数据被非法拷贝、修改、删除，或通过入侵检测系统发现有黑客正在进行攻击时，使用者或管理者应断开网络，并立即报告网络安全小组。</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2.接到报告后，网络安全小组应立即关闭网络，封锁或删除被攻破的登陆</w:t>
      </w:r>
      <w:proofErr w:type="gramStart"/>
      <w:r w:rsidRPr="00DE6239">
        <w:rPr>
          <w:rFonts w:asciiTheme="majorEastAsia" w:eastAsiaTheme="majorEastAsia" w:hAnsiTheme="majorEastAsia" w:hint="eastAsia"/>
          <w:szCs w:val="21"/>
        </w:rPr>
        <w:t>帐号</w:t>
      </w:r>
      <w:proofErr w:type="gramEnd"/>
      <w:r w:rsidRPr="00DE6239">
        <w:rPr>
          <w:rFonts w:asciiTheme="majorEastAsia" w:eastAsiaTheme="majorEastAsia" w:hAnsiTheme="majorEastAsia" w:hint="eastAsia"/>
          <w:szCs w:val="21"/>
        </w:rPr>
        <w:t>，阻断可疑用户进入网络的通道。</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3.及时清理系统、恢复数据、程序，尽力将系统和网络恢复正常。</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（九）机房设备硬件故障应急程序。</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1.发生机房设备硬件故障后，网络安全小组应立即确定故障设备及故障原因，并进行先期处置。</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2.若故障设备在短时间内无法修复，应启动备份设备，保持系统正常运行；将故障设备脱离网络，进行故障排除工作。</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3.故障排除后，在网络空闲时期，替换备用设备；若故障仍然存在，立即联系相关人员进行维修，并认真填写设备故障报告单备查。</w:t>
      </w:r>
    </w:p>
    <w:p w:rsidR="00CD7055" w:rsidRPr="00DE6239" w:rsidRDefault="00CD7055" w:rsidP="00CD7055">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九、考试安全类突发事件应急处理</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（一）工作原则。</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学校各类考试发生突发事件，相关部门领导及工作人员应立即深入第一线，掌握情况，控制局面，本着统一指挥、快速反应、早发现、早报告、早控制的原则，力争把问题解决在萌芽状态，把考试泄密、违规突发事件控制在最小范围。</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考试突发事件是指在学校进行的各类考试在试题命制、印刷、运送、保管、施考、评卷等环节出现的失密、泄密和违规事件。</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本预案所指的教育考试主要包括：</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1.学校组织实施的全校期中、期末考试</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2.上级教育主管部门和教育考试主管部门委托学校实施的各类教育考试</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3.全国大学英语四、六级考试</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4.省市主管部门等组织的各类职称、职业技能、选拔考试。</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2．事件等级的确认与划分</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根据事件危害程度，分为两个等级：重大事件、一般事件。</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1.重大事件包括：</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①由于战争、地震、台风、洪水、火灾以及其他不可预见的自然灾害造成考试不能进行</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②大面积爆发传染病或考场内突发危及人生安全的恐怖事件</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③由于自然灾害、交通事故或交通故障、考试组织和管理以及其他原因，导致试卷不能按时运抵考点或者大量考生无法按时到达考点</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④由于试卷在命题、印刷、运输、保管等环节发生试卷被盗、丢失、私自提前</w:t>
      </w:r>
      <w:proofErr w:type="gramStart"/>
      <w:r w:rsidRPr="00DE6239">
        <w:rPr>
          <w:rFonts w:asciiTheme="majorEastAsia" w:eastAsiaTheme="majorEastAsia" w:hAnsiTheme="majorEastAsia" w:hint="eastAsia"/>
          <w:szCs w:val="21"/>
        </w:rPr>
        <w:t>拆启以及</w:t>
      </w:r>
      <w:proofErr w:type="gramEnd"/>
      <w:r w:rsidRPr="00DE6239">
        <w:rPr>
          <w:rFonts w:asciiTheme="majorEastAsia" w:eastAsiaTheme="majorEastAsia" w:hAnsiTheme="majorEastAsia" w:hint="eastAsia"/>
          <w:szCs w:val="21"/>
        </w:rPr>
        <w:t>其他原因造成试卷泄密</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⑤由于考试期间发生考生集体作弊、集体罢考，集体闹事，围攻、冲击考点，殴打考试工作人员，损毁公共财产等情况导致考点秩序混乱，管理失控</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⑥其他不可预测的重大事件。</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2.一般事件包括：</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①试卷启封后，发现试卷科目与本场考试科目不符，或者试卷数量与考场编排不符，或者试卷有缺页、漏印、重影、损坏等情况</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②考试过程中，发现试卷考题出现明显错误</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③语言听力考试过程中，出现内容明显错误、语音介质放音不正常或语音设备发生故障；</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④机（网）</w:t>
      </w:r>
      <w:proofErr w:type="gramStart"/>
      <w:r w:rsidRPr="00DE6239">
        <w:rPr>
          <w:rFonts w:asciiTheme="majorEastAsia" w:eastAsiaTheme="majorEastAsia" w:hAnsiTheme="majorEastAsia" w:hint="eastAsia"/>
          <w:szCs w:val="21"/>
        </w:rPr>
        <w:t>考过程</w:t>
      </w:r>
      <w:proofErr w:type="gramEnd"/>
      <w:r w:rsidRPr="00DE6239">
        <w:rPr>
          <w:rFonts w:asciiTheme="majorEastAsia" w:eastAsiaTheme="majorEastAsia" w:hAnsiTheme="majorEastAsia" w:hint="eastAsia"/>
          <w:szCs w:val="21"/>
        </w:rPr>
        <w:t>中，考点突然停电</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⑤机（网）</w:t>
      </w:r>
      <w:proofErr w:type="gramStart"/>
      <w:r w:rsidRPr="00DE6239">
        <w:rPr>
          <w:rFonts w:asciiTheme="majorEastAsia" w:eastAsiaTheme="majorEastAsia" w:hAnsiTheme="majorEastAsia" w:hint="eastAsia"/>
          <w:szCs w:val="21"/>
        </w:rPr>
        <w:t>考过程</w:t>
      </w:r>
      <w:proofErr w:type="gramEnd"/>
      <w:r w:rsidRPr="00DE6239">
        <w:rPr>
          <w:rFonts w:asciiTheme="majorEastAsia" w:eastAsiaTheme="majorEastAsia" w:hAnsiTheme="majorEastAsia" w:hint="eastAsia"/>
          <w:szCs w:val="21"/>
        </w:rPr>
        <w:t>中，计算机出现病毒和软件故障，或者局域网出现中断、病毒和软件故障等</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⑥其他不可预测的一般事件。</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（三）预防与预警机制措施。</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1.发现试题泄密和考试实施、评卷组织管理过程中出现违规突发事件，应在第一时间内向考试主考人汇报，不得拖延</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2.考试主考人立即向应急处理工作组汇报，并按相关预案和领导要求开展工作</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3.应急处置工作组在事件发生后立即报省考试院、省教育行政主管部门，最迟不得超过3小时</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4.信息内容要客观翔实，不得主观臆断，不得漏报、瞒报、谎报。</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（四）信息报送工作要求。</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1.考试试题泄密、违规突发事件基本情况，包括时间、地点、规模、涉及人员等情况</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2.考试试题泄密、违规突发事件起因分析、性质判断和影响程度评估</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3.相关部门已采取的措施</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4.校内外公众、媒体各方面的反应</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5.事情发展状态、处置过程和结果</w:t>
      </w:r>
      <w:r>
        <w:rPr>
          <w:rFonts w:asciiTheme="majorEastAsia" w:eastAsiaTheme="majorEastAsia" w:hAnsiTheme="majorEastAsia" w:hint="eastAsia"/>
          <w:szCs w:val="21"/>
        </w:rPr>
        <w:t>。</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6.需要报送的其他事项。</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（五）应急处理措施及办法（参照附件1：考试安全类突发事件应急</w:t>
      </w:r>
      <w:proofErr w:type="gramStart"/>
      <w:r w:rsidRPr="00DE6239">
        <w:rPr>
          <w:rFonts w:asciiTheme="majorEastAsia" w:eastAsiaTheme="majorEastAsia" w:hAnsiTheme="majorEastAsia" w:hint="eastAsia"/>
          <w:szCs w:val="21"/>
        </w:rPr>
        <w:t>响应全</w:t>
      </w:r>
      <w:proofErr w:type="gramEnd"/>
      <w:r w:rsidRPr="00DE6239">
        <w:rPr>
          <w:rFonts w:asciiTheme="majorEastAsia" w:eastAsiaTheme="majorEastAsia" w:hAnsiTheme="majorEastAsia" w:hint="eastAsia"/>
          <w:szCs w:val="21"/>
        </w:rPr>
        <w:t>过程组织与行动图）。</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因试题泄密、考试实施违规导致考试无法正常进行的，应急处置工作组根据有关文件和上级部署，宣布考试延期举行，做好对考生及社会的解释、宣传、安抚、善后工作，同时，做好启用副题进行考试的各项考前准备工作。</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2.试卷在存放点被盗泄密，及时通报公安机关追查和采取措施，并派工作人员协助公安部门及时破案。</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3.试卷在运送途中发生意外情况泄密，应迅速通报公安机关，并请求增派警力保护现场，采取措施，隔离有关人员，全力保护试卷安全，防止泄密范围扩大。</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4.考场错发试卷，及时收回试卷，并妥善安排好已阅试卷的考生，直至该科试卷考试结束，避免试题泄密。</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评卷组织管理过程中发生工作人员不认真履行工作职责、玩忽职守，致使考试工作遭受重大损失等违规情况的，要做好试卷清点，发现遗失的，及时通报公安机关全力追回，并派有关人员配合追查工作。全力保护其它试卷安全，对无法追回试卷涉及的考生，做好补考工作。</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6.发生大范围的群体舞弊，及时会同省、市巡视人员处理，同时紧急通知教育厅、省市</w:t>
      </w:r>
      <w:proofErr w:type="gramStart"/>
      <w:r w:rsidRPr="00DE6239">
        <w:rPr>
          <w:rFonts w:asciiTheme="majorEastAsia" w:eastAsiaTheme="majorEastAsia" w:hAnsiTheme="majorEastAsia" w:hint="eastAsia"/>
          <w:szCs w:val="21"/>
        </w:rPr>
        <w:t>招考办</w:t>
      </w:r>
      <w:proofErr w:type="gramEnd"/>
      <w:r w:rsidRPr="00DE6239">
        <w:rPr>
          <w:rFonts w:asciiTheme="majorEastAsia" w:eastAsiaTheme="majorEastAsia" w:hAnsiTheme="majorEastAsia" w:hint="eastAsia"/>
          <w:szCs w:val="21"/>
        </w:rPr>
        <w:t>或省市主管部门。</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7.考生考场滋事扰乱考场秩序，会同教育厅、省市巡视人员及公安人员及时制止处理，同时向教育厅、省市</w:t>
      </w:r>
      <w:proofErr w:type="gramStart"/>
      <w:r w:rsidRPr="00DE6239">
        <w:rPr>
          <w:rFonts w:asciiTheme="majorEastAsia" w:eastAsiaTheme="majorEastAsia" w:hAnsiTheme="majorEastAsia" w:hint="eastAsia"/>
          <w:szCs w:val="21"/>
        </w:rPr>
        <w:t>招考办</w:t>
      </w:r>
      <w:proofErr w:type="gramEnd"/>
      <w:r w:rsidRPr="00DE6239">
        <w:rPr>
          <w:rFonts w:asciiTheme="majorEastAsia" w:eastAsiaTheme="majorEastAsia" w:hAnsiTheme="majorEastAsia" w:hint="eastAsia"/>
          <w:szCs w:val="21"/>
        </w:rPr>
        <w:t>报告。</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8.及时会同宣传部、现代教育技术中心，立即对互联网进行严密监控，防止与泄密、违规有关的信息在互联网散布，发现或得知有关网站发出此类信息立即将其封闭；根据需要，控制其他各种通讯手段的通讯范围，并将有关情况通报公安部门。</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9.在泄密、违规案件破案前，及时会同宣传部门采取有效措施，防止新闻媒体对泄密有关情况的报道和炒作。</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10.破案后，对相关责任人员依法进行处理。触犯刑律的，移送司法机关进行处理。</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十、学生工作突发事件应急处置</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建立信息传递网络。辅导员（班主任）要经常下班级、宿舍，及时了解学生思想状况，发现思想隐患和异常情况于第一时间内上报二级院书记、学生处处长；公寓管理员经常深入学生宿舍，保持楼层长信息反馈通畅，发现学生中存在的思想问题和异常</w:t>
      </w:r>
      <w:proofErr w:type="gramStart"/>
      <w:r w:rsidRPr="00DE6239">
        <w:rPr>
          <w:rFonts w:asciiTheme="majorEastAsia" w:eastAsiaTheme="majorEastAsia" w:hAnsiTheme="majorEastAsia" w:hint="eastAsia"/>
          <w:szCs w:val="21"/>
        </w:rPr>
        <w:t>情况第</w:t>
      </w:r>
      <w:proofErr w:type="gramEnd"/>
      <w:r w:rsidRPr="00DE6239">
        <w:rPr>
          <w:rFonts w:asciiTheme="majorEastAsia" w:eastAsiaTheme="majorEastAsia" w:hAnsiTheme="majorEastAsia" w:hint="eastAsia"/>
          <w:szCs w:val="21"/>
        </w:rPr>
        <w:t>一时间向二级院、学生处、分管院领导反馈。二级院和学生处及时互通信息，保证信息传递顺畅，发现异常情况必须在第一时间内报分管院领导。</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（二）发现学生有异常行动倾向（罢课、罢餐、游行、示威、打架斗殴等群体性事件），</w:t>
      </w:r>
      <w:r w:rsidRPr="00DE6239">
        <w:rPr>
          <w:rFonts w:asciiTheme="majorEastAsia" w:eastAsiaTheme="majorEastAsia" w:hAnsiTheme="majorEastAsia" w:hint="eastAsia"/>
          <w:szCs w:val="21"/>
        </w:rPr>
        <w:lastRenderedPageBreak/>
        <w:t>辅导员（班主任）和二级院学生工作者必须高度重视，在第一时间内将信息反馈</w:t>
      </w:r>
      <w:proofErr w:type="gramStart"/>
      <w:r w:rsidRPr="00DE6239">
        <w:rPr>
          <w:rFonts w:asciiTheme="majorEastAsia" w:eastAsiaTheme="majorEastAsia" w:hAnsiTheme="majorEastAsia" w:hint="eastAsia"/>
          <w:szCs w:val="21"/>
        </w:rPr>
        <w:t>至学生</w:t>
      </w:r>
      <w:proofErr w:type="gramEnd"/>
      <w:r w:rsidRPr="00DE6239">
        <w:rPr>
          <w:rFonts w:asciiTheme="majorEastAsia" w:eastAsiaTheme="majorEastAsia" w:hAnsiTheme="majorEastAsia" w:hint="eastAsia"/>
          <w:szCs w:val="21"/>
        </w:rPr>
        <w:t>处处长、分管院领导，同时深入班级、宿舍进行调查，并进行教育和说服工作。确实无法说服的，须尽快将有关情况报学生处、分管院领导，学生处处长及相关人员在第一时间内赶赴现场，协助二级院共同进行处理，并及时将情况向分管院领导汇报。</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三）发现学生已实施或即将实施异常行动（罢课、罢餐、游行、示威、打架斗殴等群体性事件），发现人（教师、公寓管理员等）应会同在现场的其他老师或工作人员（辅导员、保安人员等）当即制止，避免事态扩大，并在第一时间内通知二级院学生工作者（书记、辅导员）和学生处处长。如下班</w:t>
      </w:r>
      <w:proofErr w:type="gramStart"/>
      <w:r w:rsidRPr="00DE6239">
        <w:rPr>
          <w:rFonts w:asciiTheme="majorEastAsia" w:eastAsiaTheme="majorEastAsia" w:hAnsiTheme="majorEastAsia" w:hint="eastAsia"/>
          <w:szCs w:val="21"/>
        </w:rPr>
        <w:t>时间应第一时间</w:t>
      </w:r>
      <w:proofErr w:type="gramEnd"/>
      <w:r w:rsidRPr="00DE6239">
        <w:rPr>
          <w:rFonts w:asciiTheme="majorEastAsia" w:eastAsiaTheme="majorEastAsia" w:hAnsiTheme="majorEastAsia" w:hint="eastAsia"/>
          <w:szCs w:val="21"/>
        </w:rPr>
        <w:t>通知给学院总值班人员。二级</w:t>
      </w:r>
      <w:proofErr w:type="gramStart"/>
      <w:r w:rsidRPr="00DE6239">
        <w:rPr>
          <w:rFonts w:asciiTheme="majorEastAsia" w:eastAsiaTheme="majorEastAsia" w:hAnsiTheme="majorEastAsia" w:hint="eastAsia"/>
          <w:szCs w:val="21"/>
        </w:rPr>
        <w:t>院书记</w:t>
      </w:r>
      <w:proofErr w:type="gramEnd"/>
      <w:r w:rsidRPr="00DE6239">
        <w:rPr>
          <w:rFonts w:asciiTheme="majorEastAsia" w:eastAsiaTheme="majorEastAsia" w:hAnsiTheme="majorEastAsia" w:hint="eastAsia"/>
          <w:szCs w:val="21"/>
        </w:rPr>
        <w:t>和学生</w:t>
      </w:r>
      <w:proofErr w:type="gramStart"/>
      <w:r w:rsidRPr="00DE6239">
        <w:rPr>
          <w:rFonts w:asciiTheme="majorEastAsia" w:eastAsiaTheme="majorEastAsia" w:hAnsiTheme="majorEastAsia" w:hint="eastAsia"/>
          <w:szCs w:val="21"/>
        </w:rPr>
        <w:t>处处长第一时间</w:t>
      </w:r>
      <w:proofErr w:type="gramEnd"/>
      <w:r w:rsidRPr="00DE6239">
        <w:rPr>
          <w:rFonts w:asciiTheme="majorEastAsia" w:eastAsiaTheme="majorEastAsia" w:hAnsiTheme="majorEastAsia" w:hint="eastAsia"/>
          <w:szCs w:val="21"/>
        </w:rPr>
        <w:t>通知分管院领导，并在第一时间赶到现场，共同对学生进行说服教育。学生处和二级院在处理过程中应及时互通信息，并随时向分管院领导汇报。</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 xml:space="preserve">（四）学生在校外参加异常活动（游行、静坐、示威等群体性事件），接到有关信息后，二级院学生工作者（书记、辅导员）、学生处处长必须在第一时间向分管院领导汇报，并立即赶到现场，配合有关人员做好本校学生的思想工作，劝说学生回校。若涉及学生人数较多，学生处向分管院领导汇报后，会同有关部门（保卫处等）第一时间内前往现场共同处理事件，平息事态。 </w:t>
      </w:r>
    </w:p>
    <w:p w:rsidR="00CD7055"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（五）出现因心理问题、人员纠纷、工伤事故、交通事故等引起严重伤害的意外重大伤害事故时（参照附件2：学生突发事件处理流程图）：</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1.以最快的速度把受伤学生就近送往医院救治。</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2.立即成立学生重大伤害事故工作领导小组。</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以分管院领导为组长，成员有学生处、二级院领导、辅导员（班主任）、学院办公室、安全保卫处、后勤管理处、宣传部等部门领导组成。</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3.学生重大伤害事故工作领导小组成员分工（参照附件3：学生重大伤害事故处理工作小组成员任务图）：</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（1）事件发生后，需要到场的小组成员应全部到场。</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（2）安全保卫处：保护现场、联系110，进行调查取证。</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（3）学生处：协调二级院、保卫处等相关职能部门开展工作。</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（4）二级院书记、辅导员（班主任）负责通知、接待学生家长，协同学生处、保卫处调查取证，了解事实。</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（5）学院办公室：与省教育厅、公安、民政，以及相关政府部门联系与沟通（包括口头、书面沟通），同时提供车辆保证。</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（6）宣传部：与新闻媒体联系沟通。</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（7）后勤管理处：提供相应的医疗、服务保障。</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 xml:space="preserve"> 4.事故处理与理赔。</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 xml:space="preserve"> 二级院书记、学生处、保卫处等部门组成调解工作小组，依据相关法律法规与学生家</w:t>
      </w:r>
      <w:r w:rsidRPr="00DE6239">
        <w:rPr>
          <w:rFonts w:asciiTheme="majorEastAsia" w:eastAsiaTheme="majorEastAsia" w:hAnsiTheme="majorEastAsia" w:hint="eastAsia"/>
          <w:szCs w:val="21"/>
        </w:rPr>
        <w:lastRenderedPageBreak/>
        <w:t>长进行协调，必要时邀请相关政府部门进行调解或请求司法援助。与学生家长签订《事故处理协议书》，按照相关手续进行保险理赔工作。</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 xml:space="preserve"> 5.总结汇报。</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相关二级院、学生处提交书面报告，汇报事故原因、产生后果、处理结果、总结经验教训，向学院领导汇报。</w:t>
      </w:r>
    </w:p>
    <w:p w:rsidR="00CD7055" w:rsidRPr="00DE6239" w:rsidRDefault="00CD7055" w:rsidP="00CD7055">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十一、附则</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1．本预案是我校处置突发事件应急准备和响应的工作文件，学校各单位应遵照执行，并参照本预案制定本单位的应急预案，并报学校突发事件应急处置工作领导小组办公室备案。</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2．在各类突发事件的应急处置工作中，对有突出表现的单位和个人予以鼓励和表彰；对负有直接责任的单位和个人依据有关法规和规定给予行政处分；构成犯罪的，依法追究刑事责任。</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3．预案启动实施由领导小组组长决定。所有领导小组成员单位和相关单位负责人要认真贯彻执行本预案，严格执行和遵守信息保密制度，遵守工作纪律，确保信息安全，并保证联系方式畅通、便捷。</w:t>
      </w:r>
    </w:p>
    <w:p w:rsidR="00CD7055" w:rsidRPr="00DE6239" w:rsidRDefault="00CD7055" w:rsidP="00CD7055">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4．本预案由学校办公室负责解释。学校办公室根据实际情况的变化，组织有关部门，及时修订本预案。</w:t>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br w:type="page"/>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附件1：考试安全类突发事件应急</w:t>
      </w:r>
      <w:proofErr w:type="gramStart"/>
      <w:r w:rsidRPr="00DE6239">
        <w:rPr>
          <w:rFonts w:asciiTheme="majorEastAsia" w:eastAsiaTheme="majorEastAsia" w:hAnsiTheme="majorEastAsia" w:hint="eastAsia"/>
          <w:szCs w:val="21"/>
        </w:rPr>
        <w:t>响应全</w:t>
      </w:r>
      <w:proofErr w:type="gramEnd"/>
      <w:r w:rsidRPr="00DE6239">
        <w:rPr>
          <w:rFonts w:asciiTheme="majorEastAsia" w:eastAsiaTheme="majorEastAsia" w:hAnsiTheme="majorEastAsia" w:hint="eastAsia"/>
          <w:szCs w:val="21"/>
        </w:rPr>
        <w:t>过程组织与行动图</w:t>
      </w:r>
    </w:p>
    <w:p w:rsidR="00CD7055" w:rsidRPr="00DE6239" w:rsidRDefault="00CD7055" w:rsidP="00CD7055">
      <w:pPr>
        <w:spacing w:line="400" w:lineRule="exact"/>
        <w:rPr>
          <w:rFonts w:asciiTheme="majorEastAsia" w:eastAsiaTheme="majorEastAsia" w:hAnsiTheme="majorEastAsia"/>
          <w:szCs w:val="21"/>
        </w:rPr>
      </w:pPr>
      <w:r w:rsidRPr="00DE6239">
        <w:rPr>
          <w:rFonts w:asciiTheme="majorEastAsia" w:eastAsiaTheme="majorEastAsia" w:hAnsiTheme="majorEastAsia"/>
          <w:noProof/>
          <w:szCs w:val="21"/>
        </w:rPr>
        <mc:AlternateContent>
          <mc:Choice Requires="wpg">
            <w:drawing>
              <wp:anchor distT="0" distB="0" distL="114300" distR="114300" simplePos="0" relativeHeight="251659264" behindDoc="0" locked="0" layoutInCell="1" allowOverlap="1" wp14:anchorId="7EC55D7D" wp14:editId="74A092D9">
                <wp:simplePos x="0" y="0"/>
                <wp:positionH relativeFrom="column">
                  <wp:posOffset>-204470</wp:posOffset>
                </wp:positionH>
                <wp:positionV relativeFrom="paragraph">
                  <wp:posOffset>175260</wp:posOffset>
                </wp:positionV>
                <wp:extent cx="5782945" cy="5220335"/>
                <wp:effectExtent l="0" t="0" r="27305" b="1841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2945" cy="5220335"/>
                          <a:chOff x="1852" y="3138"/>
                          <a:chExt cx="8497" cy="7663"/>
                        </a:xfrm>
                      </wpg:grpSpPr>
                      <wps:wsp>
                        <wps:cNvPr id="2" name="AutoShape 3"/>
                        <wps:cNvSpPr>
                          <a:spLocks noChangeArrowheads="1"/>
                        </wps:cNvSpPr>
                        <wps:spPr bwMode="auto">
                          <a:xfrm>
                            <a:off x="4887" y="8814"/>
                            <a:ext cx="392" cy="402"/>
                          </a:xfrm>
                          <a:prstGeom prst="flowChartProcess">
                            <a:avLst/>
                          </a:prstGeom>
                          <a:solidFill>
                            <a:srgbClr val="FFFFFF"/>
                          </a:solidFill>
                          <a:ln w="9525">
                            <a:solidFill>
                              <a:srgbClr val="FFFFFF"/>
                            </a:solidFill>
                            <a:miter lim="800000"/>
                            <a:headEnd/>
                            <a:tailEnd/>
                          </a:ln>
                        </wps:spPr>
                        <wps:txbx>
                          <w:txbxContent>
                            <w:p w:rsidR="00CD7055" w:rsidRDefault="00CD7055" w:rsidP="00CD7055">
                              <w:r>
                                <w:t>Y</w:t>
                              </w:r>
                            </w:p>
                          </w:txbxContent>
                        </wps:txbx>
                        <wps:bodyPr rot="0" vert="horz" wrap="square" lIns="91440" tIns="45720" rIns="91440" bIns="45720" anchor="t" anchorCtr="0" upright="1">
                          <a:noAutofit/>
                        </wps:bodyPr>
                      </wps:wsp>
                      <wpg:grpSp>
                        <wpg:cNvPr id="3" name="Group 4"/>
                        <wpg:cNvGrpSpPr>
                          <a:grpSpLocks/>
                        </wpg:cNvGrpSpPr>
                        <wpg:grpSpPr bwMode="auto">
                          <a:xfrm>
                            <a:off x="1852" y="3138"/>
                            <a:ext cx="8497" cy="7663"/>
                            <a:chOff x="1852" y="3183"/>
                            <a:chExt cx="8497" cy="7663"/>
                          </a:xfrm>
                        </wpg:grpSpPr>
                        <wpg:grpSp>
                          <wpg:cNvPr id="4" name="Group 5"/>
                          <wpg:cNvGrpSpPr>
                            <a:grpSpLocks/>
                          </wpg:cNvGrpSpPr>
                          <wpg:grpSpPr bwMode="auto">
                            <a:xfrm>
                              <a:off x="1852" y="3183"/>
                              <a:ext cx="8497" cy="7663"/>
                              <a:chOff x="1852" y="3183"/>
                              <a:chExt cx="8497" cy="7663"/>
                            </a:xfrm>
                          </wpg:grpSpPr>
                          <wps:wsp>
                            <wps:cNvPr id="5" name="Line 6"/>
                            <wps:cNvCnPr/>
                            <wps:spPr bwMode="auto">
                              <a:xfrm>
                                <a:off x="5336" y="4651"/>
                                <a:ext cx="0" cy="28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 name="AutoShape 7"/>
                            <wps:cNvSpPr>
                              <a:spLocks noChangeArrowheads="1"/>
                            </wps:cNvSpPr>
                            <wps:spPr bwMode="auto">
                              <a:xfrm>
                                <a:off x="3848" y="8157"/>
                                <a:ext cx="392" cy="402"/>
                              </a:xfrm>
                              <a:prstGeom prst="flowChartProcess">
                                <a:avLst/>
                              </a:prstGeom>
                              <a:solidFill>
                                <a:srgbClr val="FFFFFF"/>
                              </a:solidFill>
                              <a:ln w="9525">
                                <a:solidFill>
                                  <a:srgbClr val="FFFFFF"/>
                                </a:solidFill>
                                <a:miter lim="800000"/>
                                <a:headEnd/>
                                <a:tailEnd/>
                              </a:ln>
                            </wps:spPr>
                            <wps:txbx>
                              <w:txbxContent>
                                <w:p w:rsidR="00CD7055" w:rsidRDefault="00CD7055" w:rsidP="00CD7055">
                                  <w:r>
                                    <w:t>N</w:t>
                                  </w:r>
                                </w:p>
                              </w:txbxContent>
                            </wps:txbx>
                            <wps:bodyPr rot="0" vert="horz" wrap="square" lIns="91440" tIns="45720" rIns="91440" bIns="45720" anchor="t" anchorCtr="0" upright="1">
                              <a:noAutofit/>
                            </wps:bodyPr>
                          </wps:wsp>
                          <wpg:grpSp>
                            <wpg:cNvPr id="7" name="Group 8"/>
                            <wpg:cNvGrpSpPr>
                              <a:grpSpLocks/>
                            </wpg:cNvGrpSpPr>
                            <wpg:grpSpPr bwMode="auto">
                              <a:xfrm>
                                <a:off x="1852" y="3183"/>
                                <a:ext cx="8497" cy="7663"/>
                                <a:chOff x="1852" y="3183"/>
                                <a:chExt cx="8497" cy="7663"/>
                              </a:xfrm>
                            </wpg:grpSpPr>
                            <wpg:grpSp>
                              <wpg:cNvPr id="8" name="Group 9"/>
                              <wpg:cNvGrpSpPr>
                                <a:grpSpLocks/>
                              </wpg:cNvGrpSpPr>
                              <wpg:grpSpPr bwMode="auto">
                                <a:xfrm>
                                  <a:off x="3368" y="6040"/>
                                  <a:ext cx="234" cy="1139"/>
                                  <a:chOff x="3368" y="6040"/>
                                  <a:chExt cx="234" cy="1139"/>
                                </a:xfrm>
                              </wpg:grpSpPr>
                              <wps:wsp>
                                <wps:cNvPr id="9" name="Line 10"/>
                                <wps:cNvCnPr/>
                                <wps:spPr bwMode="auto">
                                  <a:xfrm flipV="1">
                                    <a:off x="3384" y="7179"/>
                                    <a:ext cx="218"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0" name="Line 11"/>
                                <wps:cNvCnPr/>
                                <wps:spPr bwMode="auto">
                                  <a:xfrm flipV="1">
                                    <a:off x="3368" y="6040"/>
                                    <a:ext cx="234"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g:grpSp>
                            <wpg:grpSp>
                              <wpg:cNvPr id="11" name="Group 12"/>
                              <wpg:cNvGrpSpPr>
                                <a:grpSpLocks/>
                              </wpg:cNvGrpSpPr>
                              <wpg:grpSpPr bwMode="auto">
                                <a:xfrm>
                                  <a:off x="1852" y="3183"/>
                                  <a:ext cx="8497" cy="7663"/>
                                  <a:chOff x="1852" y="3183"/>
                                  <a:chExt cx="8497" cy="7663"/>
                                </a:xfrm>
                              </wpg:grpSpPr>
                              <wps:wsp>
                                <wps:cNvPr id="12" name="Line 13"/>
                                <wps:cNvCnPr/>
                                <wps:spPr bwMode="auto">
                                  <a:xfrm flipH="1" flipV="1">
                                    <a:off x="3658" y="9477"/>
                                    <a:ext cx="10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 name="Group 14"/>
                                <wpg:cNvGrpSpPr>
                                  <a:grpSpLocks/>
                                </wpg:cNvGrpSpPr>
                                <wpg:grpSpPr bwMode="auto">
                                  <a:xfrm>
                                    <a:off x="1852" y="3183"/>
                                    <a:ext cx="8497" cy="7663"/>
                                    <a:chOff x="1852" y="3183"/>
                                    <a:chExt cx="8497" cy="7663"/>
                                  </a:xfrm>
                                </wpg:grpSpPr>
                                <wps:wsp>
                                  <wps:cNvPr id="14" name="Line 15"/>
                                  <wps:cNvCnPr/>
                                  <wps:spPr bwMode="auto">
                                    <a:xfrm>
                                      <a:off x="5376" y="6755"/>
                                      <a:ext cx="0" cy="40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 name="AutoShape 17"/>
                                  <wps:cNvSpPr>
                                    <a:spLocks noChangeArrowheads="1"/>
                                  </wps:cNvSpPr>
                                  <wps:spPr bwMode="auto">
                                    <a:xfrm>
                                      <a:off x="4937" y="5852"/>
                                      <a:ext cx="418" cy="402"/>
                                    </a:xfrm>
                                    <a:prstGeom prst="flowChartProcess">
                                      <a:avLst/>
                                    </a:prstGeom>
                                    <a:solidFill>
                                      <a:srgbClr val="FFFFFF"/>
                                    </a:solidFill>
                                    <a:ln w="9525">
                                      <a:solidFill>
                                        <a:srgbClr val="FFFFFF"/>
                                      </a:solidFill>
                                      <a:miter lim="800000"/>
                                      <a:headEnd/>
                                      <a:tailEnd/>
                                    </a:ln>
                                  </wps:spPr>
                                  <wps:txbx>
                                    <w:txbxContent>
                                      <w:p w:rsidR="00CD7055" w:rsidRDefault="00CD7055" w:rsidP="00CD7055">
                                        <w:r>
                                          <w:t>Y</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4020" y="7162"/>
                                      <a:ext cx="2708" cy="745"/>
                                    </a:xfrm>
                                    <a:prstGeom prst="rect">
                                      <a:avLst/>
                                    </a:prstGeom>
                                    <a:solidFill>
                                      <a:srgbClr val="FFFFFF"/>
                                    </a:solidFill>
                                    <a:ln w="9525">
                                      <a:solidFill>
                                        <a:srgbClr val="000000"/>
                                      </a:solidFill>
                                      <a:miter lim="800000"/>
                                      <a:headEnd/>
                                      <a:tailEnd/>
                                    </a:ln>
                                  </wps:spPr>
                                  <wps:txbx>
                                    <w:txbxContent>
                                      <w:p w:rsidR="00CD7055" w:rsidRDefault="00CD7055" w:rsidP="00CD7055">
                                        <w:pPr>
                                          <w:jc w:val="center"/>
                                          <w:rPr>
                                            <w:b/>
                                            <w:bCs/>
                                            <w:szCs w:val="21"/>
                                          </w:rPr>
                                        </w:pPr>
                                        <w:r>
                                          <w:rPr>
                                            <w:rFonts w:hint="eastAsia"/>
                                            <w:b/>
                                            <w:bCs/>
                                            <w:szCs w:val="21"/>
                                          </w:rPr>
                                          <w:t>处置行动</w:t>
                                        </w:r>
                                      </w:p>
                                      <w:p w:rsidR="00CD7055" w:rsidRDefault="00CD7055" w:rsidP="00CD7055">
                                        <w:pPr>
                                          <w:jc w:val="center"/>
                                          <w:rPr>
                                            <w:b/>
                                            <w:bCs/>
                                            <w:szCs w:val="21"/>
                                          </w:rPr>
                                        </w:pPr>
                                        <w:r>
                                          <w:rPr>
                                            <w:rFonts w:hint="eastAsia"/>
                                            <w:sz w:val="15"/>
                                            <w:szCs w:val="15"/>
                                          </w:rPr>
                                          <w:t>（考试类突发事件处置工作组）</w:t>
                                        </w:r>
                                      </w:p>
                                    </w:txbxContent>
                                  </wps:txbx>
                                  <wps:bodyPr rot="0" vert="horz" wrap="square" lIns="91440" tIns="45720" rIns="91440" bIns="45720" anchor="t" anchorCtr="0" upright="1">
                                    <a:noAutofit/>
                                  </wps:bodyPr>
                                </wps:wsp>
                                <wps:wsp>
                                  <wps:cNvPr id="18" name="Line 19"/>
                                  <wps:cNvCnPr/>
                                  <wps:spPr bwMode="auto">
                                    <a:xfrm>
                                      <a:off x="5382" y="7907"/>
                                      <a:ext cx="0" cy="28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 name="Text Box 20"/>
                                  <wps:cNvSpPr txBox="1">
                                    <a:spLocks noChangeArrowheads="1"/>
                                  </wps:cNvSpPr>
                                  <wps:spPr bwMode="auto">
                                    <a:xfrm>
                                      <a:off x="1866" y="6896"/>
                                      <a:ext cx="1512" cy="468"/>
                                    </a:xfrm>
                                    <a:prstGeom prst="rect">
                                      <a:avLst/>
                                    </a:prstGeom>
                                    <a:solidFill>
                                      <a:srgbClr val="FFFFFF"/>
                                    </a:solidFill>
                                    <a:ln w="9525">
                                      <a:solidFill>
                                        <a:srgbClr val="000000"/>
                                      </a:solidFill>
                                      <a:miter lim="800000"/>
                                      <a:headEnd/>
                                      <a:tailEnd/>
                                    </a:ln>
                                  </wps:spPr>
                                  <wps:txbx>
                                    <w:txbxContent>
                                      <w:p w:rsidR="00CD7055" w:rsidRDefault="00CD7055" w:rsidP="00CD7055">
                                        <w:pPr>
                                          <w:jc w:val="center"/>
                                          <w:rPr>
                                            <w:b/>
                                            <w:szCs w:val="21"/>
                                          </w:rPr>
                                        </w:pPr>
                                        <w:r>
                                          <w:rPr>
                                            <w:rFonts w:hint="eastAsia"/>
                                            <w:b/>
                                            <w:bCs/>
                                            <w:sz w:val="15"/>
                                            <w:szCs w:val="15"/>
                                          </w:rPr>
                                          <w:t>处置工作组到位</w:t>
                                        </w:r>
                                      </w:p>
                                      <w:p w:rsidR="00CD7055" w:rsidRDefault="00CD7055" w:rsidP="00CD7055">
                                        <w:pPr>
                                          <w:rPr>
                                            <w:szCs w:val="24"/>
                                          </w:rPr>
                                        </w:pPr>
                                      </w:p>
                                    </w:txbxContent>
                                  </wps:txbx>
                                  <wps:bodyPr rot="0" vert="horz" wrap="square" lIns="91440" tIns="45720" rIns="91440" bIns="45720" anchor="t" anchorCtr="0" upright="1">
                                    <a:noAutofit/>
                                  </wps:bodyPr>
                                </wps:wsp>
                                <wps:wsp>
                                  <wps:cNvPr id="20" name="Line 21"/>
                                  <wps:cNvCnPr/>
                                  <wps:spPr bwMode="auto">
                                    <a:xfrm flipH="1" flipV="1">
                                      <a:off x="3596" y="6040"/>
                                      <a:ext cx="6" cy="1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flipV="1">
                                      <a:off x="3384" y="6579"/>
                                      <a:ext cx="1332"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2" name="AutoShape 23"/>
                                  <wps:cNvSpPr>
                                    <a:spLocks noChangeArrowheads="1"/>
                                  </wps:cNvSpPr>
                                  <wps:spPr bwMode="auto">
                                    <a:xfrm>
                                      <a:off x="3390" y="4935"/>
                                      <a:ext cx="3853" cy="1043"/>
                                    </a:xfrm>
                                    <a:prstGeom prst="flowChartDecision">
                                      <a:avLst/>
                                    </a:prstGeom>
                                    <a:solidFill>
                                      <a:srgbClr val="FFFFFF"/>
                                    </a:solidFill>
                                    <a:ln w="9525">
                                      <a:solidFill>
                                        <a:srgbClr val="000000"/>
                                      </a:solidFill>
                                      <a:miter lim="800000"/>
                                      <a:headEnd/>
                                      <a:tailEnd/>
                                    </a:ln>
                                  </wps:spPr>
                                  <wps:txbx>
                                    <w:txbxContent>
                                      <w:p w:rsidR="00CD7055" w:rsidRDefault="00CD7055" w:rsidP="00CD7055">
                                        <w:pPr>
                                          <w:spacing w:line="200" w:lineRule="exact"/>
                                          <w:jc w:val="center"/>
                                          <w:rPr>
                                            <w:b/>
                                            <w:sz w:val="15"/>
                                            <w:szCs w:val="15"/>
                                          </w:rPr>
                                        </w:pPr>
                                        <w:r>
                                          <w:rPr>
                                            <w:rFonts w:hint="eastAsia"/>
                                            <w:b/>
                                            <w:sz w:val="15"/>
                                            <w:szCs w:val="15"/>
                                          </w:rPr>
                                          <w:t>信息报到与处理</w:t>
                                        </w:r>
                                      </w:p>
                                      <w:p w:rsidR="00CD7055" w:rsidRPr="00393E54" w:rsidRDefault="00CD7055" w:rsidP="00CD7055">
                                        <w:pPr>
                                          <w:spacing w:line="200" w:lineRule="exact"/>
                                          <w:jc w:val="center"/>
                                          <w:rPr>
                                            <w:b/>
                                            <w:sz w:val="15"/>
                                            <w:szCs w:val="15"/>
                                          </w:rPr>
                                        </w:pPr>
                                        <w:r>
                                          <w:rPr>
                                            <w:rFonts w:hint="eastAsia"/>
                                            <w:sz w:val="15"/>
                                            <w:szCs w:val="15"/>
                                          </w:rPr>
                                          <w:t>（</w:t>
                                        </w:r>
                                        <w:r>
                                          <w:rPr>
                                            <w:rFonts w:hint="eastAsia"/>
                                            <w:sz w:val="15"/>
                                            <w:szCs w:val="15"/>
                                          </w:rPr>
                                          <w:t>学院应急领导小组办公室）</w:t>
                                        </w:r>
                                      </w:p>
                                    </w:txbxContent>
                                  </wps:txbx>
                                  <wps:bodyPr rot="0" vert="horz" wrap="square" lIns="91440" tIns="45720" rIns="91440" bIns="45720" anchor="t" anchorCtr="0" upright="1">
                                    <a:noAutofit/>
                                  </wps:bodyPr>
                                </wps:wsp>
                                <wps:wsp>
                                  <wps:cNvPr id="23" name="Line 24"/>
                                  <wps:cNvCnPr/>
                                  <wps:spPr bwMode="auto">
                                    <a:xfrm rot="16200000" flipH="1">
                                      <a:off x="3699" y="7387"/>
                                      <a:ext cx="0" cy="64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4" name="Line 25"/>
                                  <wps:cNvCnPr/>
                                  <wps:spPr bwMode="auto">
                                    <a:xfrm rot="5400000" flipH="1" flipV="1">
                                      <a:off x="2519" y="8240"/>
                                      <a:ext cx="23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 name="Line 26"/>
                                  <wps:cNvCnPr/>
                                  <wps:spPr bwMode="auto">
                                    <a:xfrm rot="5400000">
                                      <a:off x="3832" y="8090"/>
                                      <a:ext cx="0" cy="89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6" name="AutoShape 27"/>
                                  <wps:cNvSpPr>
                                    <a:spLocks noChangeArrowheads="1"/>
                                  </wps:cNvSpPr>
                                  <wps:spPr bwMode="auto">
                                    <a:xfrm>
                                      <a:off x="4280" y="8175"/>
                                      <a:ext cx="2186" cy="738"/>
                                    </a:xfrm>
                                    <a:prstGeom prst="flowChartDecision">
                                      <a:avLst/>
                                    </a:prstGeom>
                                    <a:solidFill>
                                      <a:srgbClr val="FFFFFF"/>
                                    </a:solidFill>
                                    <a:ln w="9525">
                                      <a:solidFill>
                                        <a:srgbClr val="000000"/>
                                      </a:solidFill>
                                      <a:miter lim="800000"/>
                                      <a:headEnd/>
                                      <a:tailEnd/>
                                    </a:ln>
                                  </wps:spPr>
                                  <wps:txbx>
                                    <w:txbxContent>
                                      <w:p w:rsidR="00CD7055" w:rsidRDefault="00CD7055" w:rsidP="00CD7055">
                                        <w:pPr>
                                          <w:jc w:val="center"/>
                                          <w:rPr>
                                            <w:b/>
                                            <w:bCs/>
                                            <w:szCs w:val="21"/>
                                          </w:rPr>
                                        </w:pPr>
                                        <w:r>
                                          <w:rPr>
                                            <w:rFonts w:hint="eastAsia"/>
                                            <w:b/>
                                            <w:bCs/>
                                            <w:szCs w:val="21"/>
                                          </w:rPr>
                                          <w:t>事态控制</w:t>
                                        </w:r>
                                      </w:p>
                                      <w:p w:rsidR="00CD7055" w:rsidRDefault="00CD7055" w:rsidP="00CD7055">
                                        <w:pPr>
                                          <w:rPr>
                                            <w:szCs w:val="24"/>
                                          </w:rPr>
                                        </w:pPr>
                                      </w:p>
                                    </w:txbxContent>
                                  </wps:txbx>
                                  <wps:bodyPr rot="0" vert="horz" wrap="square" lIns="91440" tIns="45720" rIns="91440" bIns="45720" anchor="t" anchorCtr="0" upright="1">
                                    <a:noAutofit/>
                                  </wps:bodyPr>
                                </wps:wsp>
                                <wps:wsp>
                                  <wps:cNvPr id="27" name="Line 28"/>
                                  <wps:cNvCnPr/>
                                  <wps:spPr bwMode="auto">
                                    <a:xfrm>
                                      <a:off x="5382" y="8916"/>
                                      <a:ext cx="0" cy="29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8" name="Text Box 29"/>
                                  <wps:cNvSpPr txBox="1">
                                    <a:spLocks noChangeArrowheads="1"/>
                                  </wps:cNvSpPr>
                                  <wps:spPr bwMode="auto">
                                    <a:xfrm>
                                      <a:off x="4738" y="9207"/>
                                      <a:ext cx="1284" cy="468"/>
                                    </a:xfrm>
                                    <a:prstGeom prst="rect">
                                      <a:avLst/>
                                    </a:prstGeom>
                                    <a:solidFill>
                                      <a:srgbClr val="FFFFFF"/>
                                    </a:solidFill>
                                    <a:ln w="9525">
                                      <a:solidFill>
                                        <a:srgbClr val="000000"/>
                                      </a:solidFill>
                                      <a:miter lim="800000"/>
                                      <a:headEnd/>
                                      <a:tailEnd/>
                                    </a:ln>
                                  </wps:spPr>
                                  <wps:txbx>
                                    <w:txbxContent>
                                      <w:p w:rsidR="00CD7055" w:rsidRDefault="00CD7055" w:rsidP="00CD7055">
                                        <w:pPr>
                                          <w:jc w:val="center"/>
                                          <w:rPr>
                                            <w:b/>
                                            <w:bCs/>
                                            <w:szCs w:val="21"/>
                                          </w:rPr>
                                        </w:pPr>
                                        <w:r>
                                          <w:rPr>
                                            <w:rFonts w:hint="eastAsia"/>
                                            <w:b/>
                                            <w:bCs/>
                                            <w:szCs w:val="21"/>
                                          </w:rPr>
                                          <w:t>应急恢复</w:t>
                                        </w:r>
                                      </w:p>
                                      <w:p w:rsidR="00CD7055" w:rsidRDefault="00CD7055" w:rsidP="00CD7055">
                                        <w:pPr>
                                          <w:rPr>
                                            <w:szCs w:val="21"/>
                                          </w:rPr>
                                        </w:pPr>
                                      </w:p>
                                    </w:txbxContent>
                                  </wps:txbx>
                                  <wps:bodyPr rot="0" vert="horz" wrap="square" lIns="91440" tIns="45720" rIns="91440" bIns="45720" anchor="t" anchorCtr="0" upright="1">
                                    <a:noAutofit/>
                                  </wps:bodyPr>
                                </wps:wsp>
                                <wps:wsp>
                                  <wps:cNvPr id="29" name="Text Box 30"/>
                                  <wps:cNvSpPr txBox="1">
                                    <a:spLocks noChangeArrowheads="1"/>
                                  </wps:cNvSpPr>
                                  <wps:spPr bwMode="auto">
                                    <a:xfrm>
                                      <a:off x="1866" y="8355"/>
                                      <a:ext cx="1512" cy="69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rPr>
                                            <w:b/>
                                            <w:szCs w:val="21"/>
                                          </w:rPr>
                                        </w:pPr>
                                        <w:r>
                                          <w:rPr>
                                            <w:rFonts w:hint="eastAsia"/>
                                            <w:b/>
                                            <w:szCs w:val="21"/>
                                          </w:rPr>
                                          <w:t>应急增援</w:t>
                                        </w:r>
                                      </w:p>
                                      <w:p w:rsidR="00CD7055" w:rsidRDefault="00CD7055" w:rsidP="00CD7055">
                                        <w:pPr>
                                          <w:jc w:val="center"/>
                                          <w:rPr>
                                            <w:sz w:val="15"/>
                                            <w:szCs w:val="15"/>
                                          </w:rPr>
                                        </w:pPr>
                                        <w:r>
                                          <w:rPr>
                                            <w:rFonts w:hint="eastAsia"/>
                                            <w:sz w:val="15"/>
                                            <w:szCs w:val="15"/>
                                          </w:rPr>
                                          <w:t>（</w:t>
                                        </w:r>
                                        <w:r>
                                          <w:rPr>
                                            <w:rFonts w:hint="eastAsia"/>
                                            <w:sz w:val="15"/>
                                            <w:szCs w:val="15"/>
                                          </w:rPr>
                                          <w:t>应急领导小组）</w:t>
                                        </w:r>
                                      </w:p>
                                    </w:txbxContent>
                                  </wps:txbx>
                                  <wps:bodyPr rot="0" vert="horz" wrap="square" lIns="91440" tIns="45720" rIns="91440" bIns="45720" anchor="t" anchorCtr="0" upright="1">
                                    <a:noAutofit/>
                                  </wps:bodyPr>
                                </wps:wsp>
                                <wps:wsp>
                                  <wps:cNvPr id="30" name="Text Box 31"/>
                                  <wps:cNvSpPr txBox="1">
                                    <a:spLocks noChangeArrowheads="1"/>
                                  </wps:cNvSpPr>
                                  <wps:spPr bwMode="auto">
                                    <a:xfrm>
                                      <a:off x="1866" y="7458"/>
                                      <a:ext cx="1512" cy="69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rPr>
                                            <w:b/>
                                            <w:szCs w:val="21"/>
                                          </w:rPr>
                                        </w:pPr>
                                        <w:r>
                                          <w:rPr>
                                            <w:rFonts w:hint="eastAsia"/>
                                            <w:b/>
                                            <w:szCs w:val="21"/>
                                          </w:rPr>
                                          <w:t>响应升级</w:t>
                                        </w:r>
                                      </w:p>
                                      <w:p w:rsidR="00CD7055" w:rsidRDefault="00CD7055" w:rsidP="00CD7055">
                                        <w:pPr>
                                          <w:jc w:val="center"/>
                                          <w:rPr>
                                            <w:sz w:val="15"/>
                                            <w:szCs w:val="15"/>
                                          </w:rPr>
                                        </w:pPr>
                                        <w:r>
                                          <w:rPr>
                                            <w:rFonts w:hint="eastAsia"/>
                                            <w:sz w:val="15"/>
                                            <w:szCs w:val="15"/>
                                          </w:rPr>
                                          <w:t>（</w:t>
                                        </w:r>
                                        <w:r>
                                          <w:rPr>
                                            <w:rFonts w:hint="eastAsia"/>
                                            <w:sz w:val="15"/>
                                            <w:szCs w:val="15"/>
                                          </w:rPr>
                                          <w:t>应急领导小组）</w:t>
                                        </w:r>
                                      </w:p>
                                    </w:txbxContent>
                                  </wps:txbx>
                                  <wps:bodyPr rot="0" vert="horz" wrap="square" lIns="91440" tIns="45720" rIns="91440" bIns="45720" anchor="t" anchorCtr="0" upright="1">
                                    <a:noAutofit/>
                                  </wps:bodyPr>
                                </wps:wsp>
                                <wpg:grpSp>
                                  <wpg:cNvPr id="31" name="Group 32"/>
                                  <wpg:cNvGrpSpPr>
                                    <a:grpSpLocks/>
                                  </wpg:cNvGrpSpPr>
                                  <wpg:grpSpPr bwMode="auto">
                                    <a:xfrm>
                                      <a:off x="1872" y="9145"/>
                                      <a:ext cx="1786" cy="1502"/>
                                      <a:chOff x="1866" y="9706"/>
                                      <a:chExt cx="1786" cy="1502"/>
                                    </a:xfrm>
                                  </wpg:grpSpPr>
                                  <wps:wsp>
                                    <wps:cNvPr id="32" name="Text Box 33"/>
                                    <wps:cNvSpPr txBox="1">
                                      <a:spLocks noChangeArrowheads="1"/>
                                    </wps:cNvSpPr>
                                    <wps:spPr bwMode="auto">
                                      <a:xfrm>
                                        <a:off x="1866" y="9706"/>
                                        <a:ext cx="1512" cy="468"/>
                                      </a:xfrm>
                                      <a:prstGeom prst="rect">
                                        <a:avLst/>
                                      </a:prstGeom>
                                      <a:solidFill>
                                        <a:srgbClr val="FFFFFF"/>
                                      </a:solidFill>
                                      <a:ln w="9525">
                                        <a:solidFill>
                                          <a:srgbClr val="000000"/>
                                        </a:solidFill>
                                        <a:miter lim="800000"/>
                                        <a:headEnd/>
                                        <a:tailEnd/>
                                      </a:ln>
                                    </wps:spPr>
                                    <wps:txbx>
                                      <w:txbxContent>
                                        <w:p w:rsidR="00CD7055" w:rsidRDefault="00CD7055" w:rsidP="00CD7055">
                                          <w:pPr>
                                            <w:jc w:val="center"/>
                                            <w:rPr>
                                              <w:b/>
                                              <w:bCs/>
                                              <w:szCs w:val="21"/>
                                            </w:rPr>
                                          </w:pPr>
                                          <w:r>
                                            <w:rPr>
                                              <w:rFonts w:hint="eastAsia"/>
                                              <w:b/>
                                              <w:bCs/>
                                              <w:szCs w:val="21"/>
                                            </w:rPr>
                                            <w:t>解除警戒</w:t>
                                          </w:r>
                                        </w:p>
                                      </w:txbxContent>
                                    </wps:txbx>
                                    <wps:bodyPr rot="0" vert="horz" wrap="square" lIns="91440" tIns="45720" rIns="91440" bIns="45720" anchor="t" anchorCtr="0" upright="1">
                                      <a:noAutofit/>
                                    </wps:bodyPr>
                                  </wps:wsp>
                                  <wps:wsp>
                                    <wps:cNvPr id="33" name="Text Box 34"/>
                                    <wps:cNvSpPr txBox="1">
                                      <a:spLocks noChangeArrowheads="1"/>
                                    </wps:cNvSpPr>
                                    <wps:spPr bwMode="auto">
                                      <a:xfrm>
                                        <a:off x="1866" y="10223"/>
                                        <a:ext cx="1512" cy="468"/>
                                      </a:xfrm>
                                      <a:prstGeom prst="rect">
                                        <a:avLst/>
                                      </a:prstGeom>
                                      <a:solidFill>
                                        <a:srgbClr val="FFFFFF"/>
                                      </a:solidFill>
                                      <a:ln w="9525">
                                        <a:solidFill>
                                          <a:srgbClr val="000000"/>
                                        </a:solidFill>
                                        <a:miter lim="800000"/>
                                        <a:headEnd/>
                                        <a:tailEnd/>
                                      </a:ln>
                                    </wps:spPr>
                                    <wps:txbx>
                                      <w:txbxContent>
                                        <w:p w:rsidR="00CD7055" w:rsidRDefault="00CD7055" w:rsidP="00CD7055">
                                          <w:pPr>
                                            <w:jc w:val="center"/>
                                            <w:rPr>
                                              <w:b/>
                                              <w:bCs/>
                                              <w:szCs w:val="21"/>
                                            </w:rPr>
                                          </w:pPr>
                                          <w:r>
                                            <w:rPr>
                                              <w:rFonts w:hint="eastAsia"/>
                                              <w:b/>
                                              <w:bCs/>
                                              <w:szCs w:val="21"/>
                                            </w:rPr>
                                            <w:t>善后处理</w:t>
                                          </w:r>
                                        </w:p>
                                      </w:txbxContent>
                                    </wps:txbx>
                                    <wps:bodyPr rot="0" vert="horz" wrap="square" lIns="91440" tIns="45720" rIns="91440" bIns="45720" anchor="t" anchorCtr="0" upright="1">
                                      <a:noAutofit/>
                                    </wps:bodyPr>
                                  </wps:wsp>
                                  <wps:wsp>
                                    <wps:cNvPr id="34" name="Text Box 35"/>
                                    <wps:cNvSpPr txBox="1">
                                      <a:spLocks noChangeArrowheads="1"/>
                                    </wps:cNvSpPr>
                                    <wps:spPr bwMode="auto">
                                      <a:xfrm>
                                        <a:off x="1872" y="10740"/>
                                        <a:ext cx="1512" cy="468"/>
                                      </a:xfrm>
                                      <a:prstGeom prst="rect">
                                        <a:avLst/>
                                      </a:prstGeom>
                                      <a:solidFill>
                                        <a:srgbClr val="FFFFFF"/>
                                      </a:solidFill>
                                      <a:ln w="9525">
                                        <a:solidFill>
                                          <a:srgbClr val="000000"/>
                                        </a:solidFill>
                                        <a:miter lim="800000"/>
                                        <a:headEnd/>
                                        <a:tailEnd/>
                                      </a:ln>
                                    </wps:spPr>
                                    <wps:txbx>
                                      <w:txbxContent>
                                        <w:p w:rsidR="00CD7055" w:rsidRDefault="00CD7055" w:rsidP="00CD7055">
                                          <w:pPr>
                                            <w:jc w:val="center"/>
                                            <w:rPr>
                                              <w:b/>
                                              <w:bCs/>
                                              <w:szCs w:val="21"/>
                                            </w:rPr>
                                          </w:pPr>
                                          <w:r>
                                            <w:rPr>
                                              <w:rFonts w:hint="eastAsia"/>
                                              <w:b/>
                                              <w:bCs/>
                                              <w:szCs w:val="21"/>
                                            </w:rPr>
                                            <w:t>事件调查</w:t>
                                          </w:r>
                                        </w:p>
                                      </w:txbxContent>
                                    </wps:txbx>
                                    <wps:bodyPr rot="0" vert="horz" wrap="square" lIns="91440" tIns="45720" rIns="91440" bIns="45720" anchor="t" anchorCtr="0" upright="1">
                                      <a:noAutofit/>
                                    </wps:bodyPr>
                                  </wps:wsp>
                                  <wps:wsp>
                                    <wps:cNvPr id="35" name="Line 36"/>
                                    <wps:cNvCnPr/>
                                    <wps:spPr bwMode="auto">
                                      <a:xfrm flipV="1">
                                        <a:off x="3652" y="9954"/>
                                        <a:ext cx="0"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7"/>
                                    <wps:cNvCnPr/>
                                    <wps:spPr bwMode="auto">
                                      <a:xfrm flipH="1" flipV="1">
                                        <a:off x="3378" y="9954"/>
                                        <a:ext cx="2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wps:spPr bwMode="auto">
                                      <a:xfrm flipH="1" flipV="1">
                                        <a:off x="3378" y="10473"/>
                                        <a:ext cx="2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wps:spPr bwMode="auto">
                                      <a:xfrm flipH="1" flipV="1">
                                        <a:off x="3378" y="10989"/>
                                        <a:ext cx="2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AutoShape 40"/>
                                  <wps:cNvSpPr>
                                    <a:spLocks noChangeArrowheads="1"/>
                                  </wps:cNvSpPr>
                                  <wps:spPr bwMode="auto">
                                    <a:xfrm>
                                      <a:off x="4438" y="10174"/>
                                      <a:ext cx="1887" cy="517"/>
                                    </a:xfrm>
                                    <a:prstGeom prst="flowChartAlternateProcess">
                                      <a:avLst/>
                                    </a:prstGeom>
                                    <a:solidFill>
                                      <a:srgbClr val="FFFFFF"/>
                                    </a:solidFill>
                                    <a:ln w="9525">
                                      <a:solidFill>
                                        <a:srgbClr val="000000"/>
                                      </a:solidFill>
                                      <a:miter lim="800000"/>
                                      <a:headEnd/>
                                      <a:tailEnd/>
                                    </a:ln>
                                  </wps:spPr>
                                  <wps:txbx>
                                    <w:txbxContent>
                                      <w:p w:rsidR="00CD7055" w:rsidRDefault="00CD7055" w:rsidP="00CD7055">
                                        <w:pPr>
                                          <w:jc w:val="center"/>
                                          <w:rPr>
                                            <w:b/>
                                          </w:rPr>
                                        </w:pPr>
                                        <w:r>
                                          <w:rPr>
                                            <w:rFonts w:hint="eastAsia"/>
                                            <w:b/>
                                          </w:rPr>
                                          <w:t>应急结束（关闭）</w:t>
                                        </w:r>
                                      </w:p>
                                    </w:txbxContent>
                                  </wps:txbx>
                                  <wps:bodyPr rot="0" vert="horz" wrap="square" lIns="91440" tIns="45720" rIns="91440" bIns="45720" anchor="t" anchorCtr="0" upright="1">
                                    <a:noAutofit/>
                                  </wps:bodyPr>
                                </wps:wsp>
                                <wps:wsp>
                                  <wps:cNvPr id="40" name="Line 41"/>
                                  <wps:cNvCnPr/>
                                  <wps:spPr bwMode="auto">
                                    <a:xfrm>
                                      <a:off x="5382" y="9675"/>
                                      <a:ext cx="0" cy="49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1" name="Text Box 42"/>
                                  <wps:cNvSpPr txBox="1">
                                    <a:spLocks noChangeArrowheads="1"/>
                                  </wps:cNvSpPr>
                                  <wps:spPr bwMode="auto">
                                    <a:xfrm>
                                      <a:off x="4710" y="6307"/>
                                      <a:ext cx="1308" cy="468"/>
                                    </a:xfrm>
                                    <a:prstGeom prst="rect">
                                      <a:avLst/>
                                    </a:prstGeom>
                                    <a:solidFill>
                                      <a:srgbClr val="FFFFFF"/>
                                    </a:solidFill>
                                    <a:ln w="9525">
                                      <a:solidFill>
                                        <a:srgbClr val="000000"/>
                                      </a:solidFill>
                                      <a:miter lim="800000"/>
                                      <a:headEnd/>
                                      <a:tailEnd/>
                                    </a:ln>
                                  </wps:spPr>
                                  <wps:txbx>
                                    <w:txbxContent>
                                      <w:p w:rsidR="00CD7055" w:rsidRDefault="00CD7055" w:rsidP="00CD7055">
                                        <w:pPr>
                                          <w:jc w:val="center"/>
                                          <w:rPr>
                                            <w:b/>
                                            <w:bCs/>
                                            <w:szCs w:val="21"/>
                                          </w:rPr>
                                        </w:pPr>
                                        <w:r>
                                          <w:rPr>
                                            <w:rFonts w:hint="eastAsia"/>
                                            <w:b/>
                                            <w:bCs/>
                                            <w:szCs w:val="21"/>
                                          </w:rPr>
                                          <w:t>应急启动</w:t>
                                        </w:r>
                                      </w:p>
                                      <w:p w:rsidR="00CD7055" w:rsidRDefault="00CD7055" w:rsidP="00CD7055">
                                        <w:pPr>
                                          <w:rPr>
                                            <w:szCs w:val="21"/>
                                          </w:rPr>
                                        </w:pPr>
                                      </w:p>
                                    </w:txbxContent>
                                  </wps:txbx>
                                  <wps:bodyPr rot="0" vert="horz" wrap="square" lIns="91440" tIns="45720" rIns="91440" bIns="45720" anchor="t" anchorCtr="0" upright="1">
                                    <a:noAutofit/>
                                  </wps:bodyPr>
                                </wps:wsp>
                                <wps:wsp>
                                  <wps:cNvPr id="42" name="Line 43"/>
                                  <wps:cNvCnPr/>
                                  <wps:spPr bwMode="auto">
                                    <a:xfrm>
                                      <a:off x="5336" y="3709"/>
                                      <a:ext cx="0" cy="44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3" name="AutoShape 44"/>
                                  <wps:cNvSpPr>
                                    <a:spLocks noChangeArrowheads="1"/>
                                  </wps:cNvSpPr>
                                  <wps:spPr bwMode="auto">
                                    <a:xfrm>
                                      <a:off x="4955" y="4157"/>
                                      <a:ext cx="756" cy="494"/>
                                    </a:xfrm>
                                    <a:prstGeom prst="flowChartProcess">
                                      <a:avLst/>
                                    </a:prstGeom>
                                    <a:solidFill>
                                      <a:srgbClr val="FFFFFF"/>
                                    </a:solidFill>
                                    <a:ln w="9525">
                                      <a:solidFill>
                                        <a:srgbClr val="000000"/>
                                      </a:solidFill>
                                      <a:miter lim="800000"/>
                                      <a:headEnd/>
                                      <a:tailEnd/>
                                    </a:ln>
                                  </wps:spPr>
                                  <wps:txbx>
                                    <w:txbxContent>
                                      <w:p w:rsidR="00CD7055" w:rsidRDefault="00CD7055" w:rsidP="00CD7055">
                                        <w:pPr>
                                          <w:rPr>
                                            <w:b/>
                                          </w:rPr>
                                        </w:pPr>
                                        <w:r>
                                          <w:rPr>
                                            <w:rFonts w:hint="eastAsia"/>
                                            <w:b/>
                                          </w:rPr>
                                          <w:t>接警</w:t>
                                        </w:r>
                                      </w:p>
                                    </w:txbxContent>
                                  </wps:txbx>
                                  <wps:bodyPr rot="0" vert="horz" wrap="square" lIns="91440" tIns="45720" rIns="91440" bIns="45720" anchor="t" anchorCtr="0" upright="1">
                                    <a:noAutofit/>
                                  </wps:bodyPr>
                                </wps:wsp>
                                <wps:wsp>
                                  <wps:cNvPr id="44" name="AutoShape 45"/>
                                  <wps:cNvSpPr>
                                    <a:spLocks noChangeArrowheads="1"/>
                                  </wps:cNvSpPr>
                                  <wps:spPr bwMode="auto">
                                    <a:xfrm>
                                      <a:off x="7243" y="5006"/>
                                      <a:ext cx="392" cy="402"/>
                                    </a:xfrm>
                                    <a:prstGeom prst="flowChartProcess">
                                      <a:avLst/>
                                    </a:prstGeom>
                                    <a:solidFill>
                                      <a:srgbClr val="FFFFFF"/>
                                    </a:solidFill>
                                    <a:ln w="9525">
                                      <a:solidFill>
                                        <a:srgbClr val="FFFFFF"/>
                                      </a:solidFill>
                                      <a:miter lim="800000"/>
                                      <a:headEnd/>
                                      <a:tailEnd/>
                                    </a:ln>
                                  </wps:spPr>
                                  <wps:txbx>
                                    <w:txbxContent>
                                      <w:p w:rsidR="00CD7055" w:rsidRDefault="00CD7055" w:rsidP="00CD7055">
                                        <w:r>
                                          <w:t>N</w:t>
                                        </w:r>
                                      </w:p>
                                    </w:txbxContent>
                                  </wps:txbx>
                                  <wps:bodyPr rot="0" vert="horz" wrap="square" lIns="91440" tIns="45720" rIns="91440" bIns="45720" anchor="t" anchorCtr="0" upright="1">
                                    <a:noAutofit/>
                                  </wps:bodyPr>
                                </wps:wsp>
                                <wps:wsp>
                                  <wps:cNvPr id="45" name="Line 46"/>
                                  <wps:cNvCnPr/>
                                  <wps:spPr bwMode="auto">
                                    <a:xfrm flipH="1">
                                      <a:off x="7243" y="5471"/>
                                      <a:ext cx="6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7"/>
                                  <wps:cNvCnPr/>
                                  <wps:spPr bwMode="auto">
                                    <a:xfrm flipV="1">
                                      <a:off x="7845" y="4658"/>
                                      <a:ext cx="0" cy="8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48"/>
                                  <wps:cNvSpPr txBox="1">
                                    <a:spLocks noChangeArrowheads="1"/>
                                  </wps:cNvSpPr>
                                  <wps:spPr bwMode="auto">
                                    <a:xfrm>
                                      <a:off x="7187" y="4190"/>
                                      <a:ext cx="1284" cy="468"/>
                                    </a:xfrm>
                                    <a:prstGeom prst="rect">
                                      <a:avLst/>
                                    </a:prstGeom>
                                    <a:solidFill>
                                      <a:srgbClr val="FFFFFF"/>
                                    </a:solidFill>
                                    <a:ln w="9525">
                                      <a:solidFill>
                                        <a:srgbClr val="000000"/>
                                      </a:solidFill>
                                      <a:miter lim="800000"/>
                                      <a:headEnd/>
                                      <a:tailEnd/>
                                    </a:ln>
                                  </wps:spPr>
                                  <wps:txbx>
                                    <w:txbxContent>
                                      <w:p w:rsidR="00CD7055" w:rsidRDefault="00CD7055" w:rsidP="00CD7055">
                                        <w:pPr>
                                          <w:rPr>
                                            <w:b/>
                                            <w:bCs/>
                                            <w:szCs w:val="21"/>
                                          </w:rPr>
                                        </w:pPr>
                                        <w:r>
                                          <w:rPr>
                                            <w:rFonts w:hint="eastAsia"/>
                                            <w:b/>
                                            <w:bCs/>
                                            <w:szCs w:val="21"/>
                                          </w:rPr>
                                          <w:t>信息反馈</w:t>
                                        </w:r>
                                      </w:p>
                                      <w:p w:rsidR="00CD7055" w:rsidRDefault="00CD7055" w:rsidP="00CD7055">
                                        <w:pPr>
                                          <w:rPr>
                                            <w:szCs w:val="21"/>
                                          </w:rPr>
                                        </w:pPr>
                                      </w:p>
                                    </w:txbxContent>
                                  </wps:txbx>
                                  <wps:bodyPr rot="0" vert="horz" wrap="square" lIns="91440" tIns="45720" rIns="91440" bIns="45720" anchor="t" anchorCtr="0" upright="1">
                                    <a:noAutofit/>
                                  </wps:bodyPr>
                                </wps:wsp>
                                <wps:wsp>
                                  <wps:cNvPr id="48" name="Line 49"/>
                                  <wps:cNvCnPr/>
                                  <wps:spPr bwMode="auto">
                                    <a:xfrm flipH="1" flipV="1">
                                      <a:off x="5711" y="4409"/>
                                      <a:ext cx="1476"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9" name="AutoShape 50"/>
                                  <wps:cNvSpPr>
                                    <a:spLocks noChangeArrowheads="1"/>
                                  </wps:cNvSpPr>
                                  <wps:spPr bwMode="auto">
                                    <a:xfrm>
                                      <a:off x="4396" y="3183"/>
                                      <a:ext cx="1887" cy="517"/>
                                    </a:xfrm>
                                    <a:prstGeom prst="flowChartAlternateProcess">
                                      <a:avLst/>
                                    </a:prstGeom>
                                    <a:solidFill>
                                      <a:srgbClr val="FFFFFF"/>
                                    </a:solidFill>
                                    <a:ln w="9525">
                                      <a:solidFill>
                                        <a:srgbClr val="000000"/>
                                      </a:solidFill>
                                      <a:miter lim="800000"/>
                                      <a:headEnd/>
                                      <a:tailEnd/>
                                    </a:ln>
                                  </wps:spPr>
                                  <wps:txbx>
                                    <w:txbxContent>
                                      <w:p w:rsidR="00CD7055" w:rsidRDefault="00CD7055" w:rsidP="00CD7055">
                                        <w:pPr>
                                          <w:jc w:val="center"/>
                                          <w:rPr>
                                            <w:b/>
                                          </w:rPr>
                                        </w:pPr>
                                        <w:r>
                                          <w:rPr>
                                            <w:rFonts w:hint="eastAsia"/>
                                            <w:b/>
                                          </w:rPr>
                                          <w:t>事件发生</w:t>
                                        </w:r>
                                      </w:p>
                                    </w:txbxContent>
                                  </wps:txbx>
                                  <wps:bodyPr rot="0" vert="horz" wrap="square" lIns="91440" tIns="45720" rIns="91440" bIns="45720" anchor="t" anchorCtr="0" upright="1">
                                    <a:noAutofit/>
                                  </wps:bodyPr>
                                </wps:wsp>
                                <wps:wsp>
                                  <wps:cNvPr id="50" name="AutoShape 51"/>
                                  <wps:cNvSpPr>
                                    <a:spLocks noChangeArrowheads="1"/>
                                  </wps:cNvSpPr>
                                  <wps:spPr bwMode="auto">
                                    <a:xfrm>
                                      <a:off x="1856" y="6320"/>
                                      <a:ext cx="1516" cy="468"/>
                                    </a:xfrm>
                                    <a:prstGeom prst="flowChartProcess">
                                      <a:avLst/>
                                    </a:prstGeom>
                                    <a:solidFill>
                                      <a:srgbClr val="FFFFFF"/>
                                    </a:solidFill>
                                    <a:ln w="9525">
                                      <a:solidFill>
                                        <a:srgbClr val="000000"/>
                                      </a:solidFill>
                                      <a:miter lim="800000"/>
                                      <a:headEnd/>
                                      <a:tailEnd/>
                                    </a:ln>
                                  </wps:spPr>
                                  <wps:txbx>
                                    <w:txbxContent>
                                      <w:p w:rsidR="00CD7055" w:rsidRDefault="00CD7055" w:rsidP="00CD7055">
                                        <w:pPr>
                                          <w:jc w:val="center"/>
                                          <w:rPr>
                                            <w:b/>
                                            <w:szCs w:val="21"/>
                                          </w:rPr>
                                        </w:pPr>
                                        <w:r>
                                          <w:rPr>
                                            <w:rFonts w:hint="eastAsia"/>
                                            <w:b/>
                                            <w:bCs/>
                                            <w:sz w:val="15"/>
                                            <w:szCs w:val="15"/>
                                          </w:rPr>
                                          <w:t>领导小组人员到位</w:t>
                                        </w:r>
                                      </w:p>
                                      <w:p w:rsidR="00CD7055" w:rsidRDefault="00CD7055" w:rsidP="00CD7055">
                                        <w:pPr>
                                          <w:rPr>
                                            <w:szCs w:val="24"/>
                                          </w:rPr>
                                        </w:pPr>
                                      </w:p>
                                    </w:txbxContent>
                                  </wps:txbx>
                                  <wps:bodyPr rot="0" vert="horz" wrap="square" lIns="91440" tIns="45720" rIns="91440" bIns="45720" anchor="t" anchorCtr="0" upright="1">
                                    <a:noAutofit/>
                                  </wps:bodyPr>
                                </wps:wsp>
                                <wps:wsp>
                                  <wps:cNvPr id="51" name="AutoShape 52"/>
                                  <wps:cNvSpPr>
                                    <a:spLocks noChangeArrowheads="1"/>
                                  </wps:cNvSpPr>
                                  <wps:spPr bwMode="auto">
                                    <a:xfrm>
                                      <a:off x="1852" y="5790"/>
                                      <a:ext cx="1516" cy="468"/>
                                    </a:xfrm>
                                    <a:prstGeom prst="flowChartProcess">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b/>
                                            <w:bCs/>
                                            <w:sz w:val="15"/>
                                            <w:szCs w:val="15"/>
                                          </w:rPr>
                                          <w:t>报教育主管部门</w:t>
                                        </w:r>
                                      </w:p>
                                    </w:txbxContent>
                                  </wps:txbx>
                                  <wps:bodyPr rot="0" vert="horz" wrap="square" lIns="91440" tIns="45720" rIns="91440" bIns="45720" anchor="t" anchorCtr="0" upright="1">
                                    <a:noAutofit/>
                                  </wps:bodyPr>
                                </wps:wsp>
                                <wpg:grpSp>
                                  <wpg:cNvPr id="52" name="Group 53"/>
                                  <wpg:cNvGrpSpPr>
                                    <a:grpSpLocks/>
                                  </wpg:cNvGrpSpPr>
                                  <wpg:grpSpPr bwMode="auto">
                                    <a:xfrm>
                                      <a:off x="6904" y="6516"/>
                                      <a:ext cx="3445" cy="4330"/>
                                      <a:chOff x="6904" y="6516"/>
                                      <a:chExt cx="3445" cy="4330"/>
                                    </a:xfrm>
                                  </wpg:grpSpPr>
                                  <wps:wsp>
                                    <wps:cNvPr id="53" name="Text Box 54"/>
                                    <wps:cNvSpPr txBox="1">
                                      <a:spLocks noChangeArrowheads="1"/>
                                    </wps:cNvSpPr>
                                    <wps:spPr bwMode="auto">
                                      <a:xfrm>
                                        <a:off x="7143" y="9879"/>
                                        <a:ext cx="2698" cy="967"/>
                                      </a:xfrm>
                                      <a:prstGeom prst="rect">
                                        <a:avLst/>
                                      </a:prstGeom>
                                      <a:solidFill>
                                        <a:srgbClr val="FFFFFF"/>
                                      </a:solidFill>
                                      <a:ln w="9525">
                                        <a:solidFill>
                                          <a:srgbClr val="000000"/>
                                        </a:solidFill>
                                        <a:miter lim="800000"/>
                                        <a:headEnd/>
                                        <a:tailEnd/>
                                      </a:ln>
                                    </wps:spPr>
                                    <wps:txbx>
                                      <w:txbxContent>
                                        <w:p w:rsidR="00CD7055" w:rsidRDefault="00CD7055" w:rsidP="00CD7055">
                                          <w:pPr>
                                            <w:jc w:val="center"/>
                                            <w:rPr>
                                              <w:b/>
                                              <w:bCs/>
                                              <w:szCs w:val="21"/>
                                            </w:rPr>
                                          </w:pPr>
                                          <w:r>
                                            <w:rPr>
                                              <w:rFonts w:hint="eastAsia"/>
                                              <w:b/>
                                              <w:bCs/>
                                              <w:szCs w:val="21"/>
                                            </w:rPr>
                                            <w:t>总</w:t>
                                          </w:r>
                                          <w:r>
                                            <w:rPr>
                                              <w:b/>
                                              <w:bCs/>
                                              <w:szCs w:val="21"/>
                                            </w:rPr>
                                            <w:t xml:space="preserve">  </w:t>
                                          </w:r>
                                          <w:r>
                                            <w:rPr>
                                              <w:rFonts w:hint="eastAsia"/>
                                              <w:b/>
                                              <w:bCs/>
                                              <w:szCs w:val="21"/>
                                            </w:rPr>
                                            <w:t>结</w:t>
                                          </w:r>
                                        </w:p>
                                        <w:p w:rsidR="00CD7055" w:rsidRDefault="00CD7055" w:rsidP="00CD7055">
                                          <w:pPr>
                                            <w:jc w:val="center"/>
                                            <w:rPr>
                                              <w:szCs w:val="21"/>
                                            </w:rPr>
                                          </w:pPr>
                                          <w:r>
                                            <w:rPr>
                                              <w:rFonts w:hint="eastAsia"/>
                                              <w:szCs w:val="21"/>
                                            </w:rPr>
                                            <w:t>（</w:t>
                                          </w:r>
                                          <w:r>
                                            <w:rPr>
                                              <w:rFonts w:hint="eastAsia"/>
                                              <w:sz w:val="15"/>
                                              <w:szCs w:val="15"/>
                                            </w:rPr>
                                            <w:t>应急领导小组办公室</w:t>
                                          </w:r>
                                          <w:r>
                                            <w:rPr>
                                              <w:rFonts w:hint="eastAsia"/>
                                              <w:szCs w:val="21"/>
                                            </w:rPr>
                                            <w:t>）</w:t>
                                          </w:r>
                                        </w:p>
                                      </w:txbxContent>
                                    </wps:txbx>
                                    <wps:bodyPr rot="0" vert="horz" wrap="square" lIns="91440" tIns="45720" rIns="91440" bIns="45720" anchor="t" anchorCtr="0" upright="1">
                                      <a:noAutofit/>
                                    </wps:bodyPr>
                                  </wps:wsp>
                                  <wpg:grpSp>
                                    <wpg:cNvPr id="54" name="Group 55"/>
                                    <wpg:cNvGrpSpPr>
                                      <a:grpSpLocks/>
                                    </wpg:cNvGrpSpPr>
                                    <wpg:grpSpPr bwMode="auto">
                                      <a:xfrm>
                                        <a:off x="6904" y="6516"/>
                                        <a:ext cx="3445" cy="2391"/>
                                        <a:chOff x="6904" y="6390"/>
                                        <a:chExt cx="3445" cy="2391"/>
                                      </a:xfrm>
                                    </wpg:grpSpPr>
                                    <wpg:grpSp>
                                      <wpg:cNvPr id="55" name="Group 56"/>
                                      <wpg:cNvGrpSpPr>
                                        <a:grpSpLocks/>
                                      </wpg:cNvGrpSpPr>
                                      <wpg:grpSpPr bwMode="auto">
                                        <a:xfrm>
                                          <a:off x="7126" y="6390"/>
                                          <a:ext cx="3223" cy="2391"/>
                                          <a:chOff x="7126" y="6390"/>
                                          <a:chExt cx="3223" cy="2391"/>
                                        </a:xfrm>
                                      </wpg:grpSpPr>
                                      <wps:wsp>
                                        <wps:cNvPr id="56" name="Text Box 57"/>
                                        <wps:cNvSpPr txBox="1">
                                          <a:spLocks noChangeArrowheads="1"/>
                                        </wps:cNvSpPr>
                                        <wps:spPr bwMode="auto">
                                          <a:xfrm>
                                            <a:off x="7126" y="6390"/>
                                            <a:ext cx="3223" cy="468"/>
                                          </a:xfrm>
                                          <a:prstGeom prst="rect">
                                            <a:avLst/>
                                          </a:prstGeom>
                                          <a:solidFill>
                                            <a:srgbClr val="FFFFFF"/>
                                          </a:solidFill>
                                          <a:ln w="9525">
                                            <a:solidFill>
                                              <a:srgbClr val="000000"/>
                                            </a:solidFill>
                                            <a:miter lim="800000"/>
                                            <a:headEnd/>
                                            <a:tailEnd/>
                                          </a:ln>
                                        </wps:spPr>
                                        <wps:txbx>
                                          <w:txbxContent>
                                            <w:p w:rsidR="00CD7055" w:rsidRDefault="00CD7055" w:rsidP="00CD7055">
                                              <w:pPr>
                                                <w:rPr>
                                                  <w:b/>
                                                  <w:sz w:val="15"/>
                                                  <w:szCs w:val="15"/>
                                                </w:rPr>
                                              </w:pPr>
                                              <w:r>
                                                <w:rPr>
                                                  <w:rFonts w:hint="eastAsia"/>
                                                  <w:b/>
                                                  <w:bCs/>
                                                  <w:sz w:val="15"/>
                                                  <w:szCs w:val="15"/>
                                                </w:rPr>
                                                <w:t>秩序维护（</w:t>
                                              </w:r>
                                              <w:r>
                                                <w:rPr>
                                                  <w:rFonts w:hint="eastAsia"/>
                                                  <w:b/>
                                                  <w:bCs/>
                                                  <w:sz w:val="15"/>
                                                  <w:szCs w:val="15"/>
                                                </w:rPr>
                                                <w:t>教务处、保卫处、纪检等）</w:t>
                                              </w:r>
                                            </w:p>
                                            <w:p w:rsidR="00CD7055" w:rsidRDefault="00CD7055" w:rsidP="00CD7055">
                                              <w:pPr>
                                                <w:rPr>
                                                  <w:szCs w:val="24"/>
                                                </w:rPr>
                                              </w:pPr>
                                            </w:p>
                                          </w:txbxContent>
                                        </wps:txbx>
                                        <wps:bodyPr rot="0" vert="horz" wrap="square" lIns="91440" tIns="45720" rIns="91440" bIns="45720" anchor="t" anchorCtr="0" upright="1">
                                          <a:noAutofit/>
                                        </wps:bodyPr>
                                      </wps:wsp>
                                      <wps:wsp>
                                        <wps:cNvPr id="57" name="Text Box 58"/>
                                        <wps:cNvSpPr txBox="1">
                                          <a:spLocks noChangeArrowheads="1"/>
                                        </wps:cNvSpPr>
                                        <wps:spPr bwMode="auto">
                                          <a:xfrm>
                                            <a:off x="7126" y="6923"/>
                                            <a:ext cx="3223" cy="468"/>
                                          </a:xfrm>
                                          <a:prstGeom prst="rect">
                                            <a:avLst/>
                                          </a:prstGeom>
                                          <a:solidFill>
                                            <a:srgbClr val="FFFFFF"/>
                                          </a:solidFill>
                                          <a:ln w="9525">
                                            <a:solidFill>
                                              <a:srgbClr val="000000"/>
                                            </a:solidFill>
                                            <a:miter lim="800000"/>
                                            <a:headEnd/>
                                            <a:tailEnd/>
                                          </a:ln>
                                        </wps:spPr>
                                        <wps:txbx>
                                          <w:txbxContent>
                                            <w:p w:rsidR="00CD7055" w:rsidRDefault="00CD7055" w:rsidP="00CD7055">
                                              <w:pPr>
                                                <w:rPr>
                                                  <w:b/>
                                                  <w:bCs/>
                                                  <w:sz w:val="15"/>
                                                  <w:szCs w:val="15"/>
                                                </w:rPr>
                                              </w:pPr>
                                              <w:r>
                                                <w:rPr>
                                                  <w:rFonts w:hint="eastAsia"/>
                                                  <w:b/>
                                                  <w:bCs/>
                                                  <w:sz w:val="15"/>
                                                  <w:szCs w:val="15"/>
                                                </w:rPr>
                                                <w:t>后勤保障（</w:t>
                                              </w:r>
                                              <w:r>
                                                <w:rPr>
                                                  <w:rFonts w:hint="eastAsia"/>
                                                  <w:b/>
                                                  <w:bCs/>
                                                  <w:sz w:val="15"/>
                                                  <w:szCs w:val="15"/>
                                                </w:rPr>
                                                <w:t>后勤、资产、运输等部门）</w:t>
                                              </w:r>
                                            </w:p>
                                          </w:txbxContent>
                                        </wps:txbx>
                                        <wps:bodyPr rot="0" vert="horz" wrap="square" lIns="91440" tIns="45720" rIns="91440" bIns="45720" anchor="t" anchorCtr="0" upright="1">
                                          <a:noAutofit/>
                                        </wps:bodyPr>
                                      </wps:wsp>
                                      <wps:wsp>
                                        <wps:cNvPr id="58" name="Text Box 59"/>
                                        <wps:cNvSpPr txBox="1">
                                          <a:spLocks noChangeArrowheads="1"/>
                                        </wps:cNvSpPr>
                                        <wps:spPr bwMode="auto">
                                          <a:xfrm>
                                            <a:off x="7126" y="7457"/>
                                            <a:ext cx="3223" cy="468"/>
                                          </a:xfrm>
                                          <a:prstGeom prst="rect">
                                            <a:avLst/>
                                          </a:prstGeom>
                                          <a:solidFill>
                                            <a:srgbClr val="FFFFFF"/>
                                          </a:solidFill>
                                          <a:ln w="9525">
                                            <a:solidFill>
                                              <a:srgbClr val="000000"/>
                                            </a:solidFill>
                                            <a:miter lim="800000"/>
                                            <a:headEnd/>
                                            <a:tailEnd/>
                                          </a:ln>
                                        </wps:spPr>
                                        <wps:txbx>
                                          <w:txbxContent>
                                            <w:p w:rsidR="00CD7055" w:rsidRDefault="00CD7055" w:rsidP="00CD7055">
                                              <w:pPr>
                                                <w:rPr>
                                                  <w:b/>
                                                  <w:sz w:val="15"/>
                                                  <w:szCs w:val="15"/>
                                                </w:rPr>
                                              </w:pPr>
                                              <w:r>
                                                <w:rPr>
                                                  <w:rFonts w:hint="eastAsia"/>
                                                  <w:b/>
                                                  <w:sz w:val="15"/>
                                                  <w:szCs w:val="15"/>
                                                </w:rPr>
                                                <w:t>技术支持（</w:t>
                                              </w:r>
                                              <w:r>
                                                <w:rPr>
                                                  <w:rFonts w:hint="eastAsia"/>
                                                  <w:b/>
                                                  <w:sz w:val="15"/>
                                                  <w:szCs w:val="15"/>
                                                </w:rPr>
                                                <w:t>现教、后勤、校医等）</w:t>
                                              </w:r>
                                            </w:p>
                                          </w:txbxContent>
                                        </wps:txbx>
                                        <wps:bodyPr rot="0" vert="horz" wrap="square" lIns="91440" tIns="45720" rIns="91440" bIns="45720" anchor="t" anchorCtr="0" upright="1">
                                          <a:noAutofit/>
                                        </wps:bodyPr>
                                      </wps:wsp>
                                      <wps:wsp>
                                        <wps:cNvPr id="59" name="Text Box 60"/>
                                        <wps:cNvSpPr txBox="1">
                                          <a:spLocks noChangeArrowheads="1"/>
                                        </wps:cNvSpPr>
                                        <wps:spPr bwMode="auto">
                                          <a:xfrm>
                                            <a:off x="7126" y="7991"/>
                                            <a:ext cx="3223" cy="790"/>
                                          </a:xfrm>
                                          <a:prstGeom prst="rect">
                                            <a:avLst/>
                                          </a:prstGeom>
                                          <a:solidFill>
                                            <a:srgbClr val="FFFFFF"/>
                                          </a:solidFill>
                                          <a:ln w="9525">
                                            <a:solidFill>
                                              <a:srgbClr val="000000"/>
                                            </a:solidFill>
                                            <a:miter lim="800000"/>
                                            <a:headEnd/>
                                            <a:tailEnd/>
                                          </a:ln>
                                        </wps:spPr>
                                        <wps:txbx>
                                          <w:txbxContent>
                                            <w:p w:rsidR="00CD7055" w:rsidRDefault="00CD7055" w:rsidP="00CD7055">
                                              <w:pPr>
                                                <w:rPr>
                                                  <w:b/>
                                                  <w:sz w:val="15"/>
                                                  <w:szCs w:val="15"/>
                                                </w:rPr>
                                              </w:pPr>
                                              <w:r>
                                                <w:rPr>
                                                  <w:rFonts w:hint="eastAsia"/>
                                                  <w:b/>
                                                  <w:bCs/>
                                                  <w:sz w:val="15"/>
                                                  <w:szCs w:val="15"/>
                                                </w:rPr>
                                                <w:t>重大考试类突发事件必须在上级教育主管部门、公安、医护等部门的指导下进行</w:t>
                                              </w:r>
                                            </w:p>
                                          </w:txbxContent>
                                        </wps:txbx>
                                        <wps:bodyPr rot="0" vert="horz" wrap="square" lIns="91440" tIns="45720" rIns="91440" bIns="45720" anchor="t" anchorCtr="0" upright="1">
                                          <a:noAutofit/>
                                        </wps:bodyPr>
                                      </wps:wsp>
                                    </wpg:grpSp>
                                    <wps:wsp>
                                      <wps:cNvPr id="60" name="Line 61"/>
                                      <wps:cNvCnPr/>
                                      <wps:spPr bwMode="auto">
                                        <a:xfrm rot="10800000" flipV="1">
                                          <a:off x="6904" y="6655"/>
                                          <a:ext cx="0" cy="14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wps:spPr bwMode="auto">
                                        <a:xfrm rot="10800000" flipV="1">
                                          <a:off x="6904" y="6655"/>
                                          <a:ext cx="218"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62" name="Line 63"/>
                                      <wps:cNvCnPr/>
                                      <wps:spPr bwMode="auto">
                                        <a:xfrm rot="10800000" flipV="1">
                                          <a:off x="6904" y="7708"/>
                                          <a:ext cx="218"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63" name="Line 64"/>
                                      <wps:cNvCnPr/>
                                      <wps:spPr bwMode="auto">
                                        <a:xfrm rot="10800000" flipV="1">
                                          <a:off x="6908" y="7179"/>
                                          <a:ext cx="218"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64" name="Line 65"/>
                                      <wps:cNvCnPr/>
                                      <wps:spPr bwMode="auto">
                                        <a:xfrm rot="-10800000">
                                          <a:off x="6908" y="8148"/>
                                          <a:ext cx="218"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g:grpSp>
                                </wpg:grpSp>
                              </wpg:grpSp>
                            </wpg:grpSp>
                          </wpg:grpSp>
                        </wpg:grpSp>
                        <wps:wsp>
                          <wps:cNvPr id="65" name="Line 66"/>
                          <wps:cNvCnPr/>
                          <wps:spPr bwMode="auto">
                            <a:xfrm rot="-10800000">
                              <a:off x="6728" y="7566"/>
                              <a:ext cx="176"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16.1pt;margin-top:13.8pt;width:455.35pt;height:411.05pt;z-index:251659264" coordorigin="1852,3138" coordsize="8497,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">
                <v:shapetype id="_x0000_t109" coordsize="21600,21600" o:spt="109" path="m,l,21600r21600,l21600,xe">
                  <v:stroke joinstyle="miter"/>
                  <v:path gradientshapeok="t" o:connecttype="rect"/>
                </v:shapetype>
                <v:shape id="AutoShape 3" o:spid="_x0000_s1027" type="#_x0000_t109" style="position:absolute;left:4887;top:8814;width:392;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LdMIA&#10;AADaAAAADwAAAGRycy9kb3ducmV2LnhtbESPwWrDMBBE74X8g9hALqWWq0MprpVQGgrOIYY67X2x&#10;NraJtTKWEjt/HxUCOQ4z84bJN7PtxYVG3znW8JqkIIhrZzpuNPwevl/eQfiAbLB3TBqu5GGzXjzl&#10;mBk38Q9dqtCICGGfoYY2hCGT0tctWfSJG4ijd3SjxRDl2Egz4hThtpcqTd+kxY7jQosDfbVUn6qz&#10;1UB0DXJblfu/bXlWRfmsdn2ntF4t588PEIHm8Ajf24XRoOD/Srw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t0wgAAANoAAAAPAAAAAAAAAAAAAAAAAJgCAABkcnMvZG93&#10;bnJldi54bWxQSwUGAAAAAAQABAD1AAAAhwMAAAAA&#10;" strokecolor="white">
                  <v:textbox>
                    <w:txbxContent>
                      <w:p w:rsidR="00CD7055" w:rsidRDefault="00CD7055" w:rsidP="00CD7055">
                        <w:r>
                          <w:t>Y</w:t>
                        </w:r>
                      </w:p>
                    </w:txbxContent>
                  </v:textbox>
                </v:shape>
                <v:group id="Group 4" o:spid="_x0000_s1028" style="position:absolute;left:1852;top:3138;width:8497;height:7663" coordorigin="1852,3183" coordsize="8497,7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29" style="position:absolute;left:1852;top:3183;width:8497;height:7663" coordorigin="1852,3183" coordsize="8497,7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6" o:spid="_x0000_s1030" style="position:absolute;visibility:visible;mso-wrap-style:square" from="5336,4651" to="5336,4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4QH8IAAADaAAAADwAAAGRycy9kb3ducmV2LnhtbESPQWsCMRSE74X+h/AK3mq2QqVsjSJC&#10;xVNRq4i3183rZum+lyWJ6/bfN0Khx2FmvmFmi4Fb1VOIjRcDT+MCFEnlbSO1gcPH2+MLqJhQLLZe&#10;yMAPRVjM7+9mWFp/lR31+1SrDJFYogGXUldqHStHjHHsO5LsffnAmLIMtbYBrxnOrZ4UxVQzNpIX&#10;HHa0clR97y9s4PxOof/s2U2pPl3Ccc28rSbGjB6G5SuoREP6D/+1N9bAM9yu5Bu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4QH8IAAADaAAAADwAAAAAAAAAAAAAA&#10;AAChAgAAZHJzL2Rvd25yZXYueG1sUEsFBgAAAAAEAAQA+QAAAJADAAAAAA==&#10;">
                      <v:stroke endarrow="block" endarrowwidth="narrow"/>
                    </v:line>
                    <v:shape id="AutoShape 7" o:spid="_x0000_s1031" type="#_x0000_t109" style="position:absolute;left:3848;top:8157;width:392;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Nd8AA&#10;AADaAAAADwAAAGRycy9kb3ducmV2LnhtbESPQYvCMBSE7wv+h/AEL4um24NINYoognuwYNX7o3m2&#10;xealNKnWf28EweMwM98wi1VvanGn1lWWFfxNIhDEudUVFwrOp914BsJ5ZI21ZVLwJAer5eBngYm2&#10;Dz7SPfOFCBB2CSoovW8SKV1ekkE3sQ1x8K62NeiDbAupW3wEuKllHEVTabDisFBiQ5uS8lvWGQVE&#10;Ty+3WXq4bNMu3qe/8X9dxUqNhv16DsJT77/hT3uvFUzhfSXc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ENd8AAAADaAAAADwAAAAAAAAAAAAAAAACYAgAAZHJzL2Rvd25y&#10;ZXYueG1sUEsFBgAAAAAEAAQA9QAAAIUDAAAAAA==&#10;" strokecolor="white">
                      <v:textbox>
                        <w:txbxContent>
                          <w:p w:rsidR="00CD7055" w:rsidRDefault="00CD7055" w:rsidP="00CD7055">
                            <w:r>
                              <w:t>N</w:t>
                            </w:r>
                          </w:p>
                        </w:txbxContent>
                      </v:textbox>
                    </v:shape>
                    <v:group id="Group 8" o:spid="_x0000_s1032" style="position:absolute;left:1852;top:3183;width:8497;height:7663" coordorigin="1852,3183" coordsize="8497,7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9" o:spid="_x0000_s1033" style="position:absolute;left:3368;top:6040;width:234;height:1139" coordorigin="3368,6040" coordsize="234,1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10" o:spid="_x0000_s1034" style="position:absolute;flip:y;visibility:visible;mso-wrap-style:square" from="3384,7179" to="3602,7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8NTsEAAADaAAAADwAAAGRycy9kb3ducmV2LnhtbESPzW7CMBCE70h9B2srcQMHDkACBiFU&#10;RC8c+HmAJd7GVuN1FLshvH2NhMRxNDPfaFab3tWiozZYzwom4wwEcem15UrB9bIfLUCEiKyx9kwK&#10;HhRgs/4YrLDQ/s4n6s6xEgnCoUAFJsamkDKUhhyGsW+Ik/fjW4cxybaSusV7grtaTrNsJh1aTgsG&#10;G9oZKn/Pf07BDU19/DrZ6a3Ld93jMNfX3mqlhp/9dgkiUh/f4Vf7WyvI4Xkl3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w1OwQAAANoAAAAPAAAAAAAAAAAAAAAA&#10;AKECAABkcnMvZG93bnJldi54bWxQSwUGAAAAAAQABAD5AAAAjwMAAAAA&#10;">
                          <v:stroke endarrowwidth="narrow"/>
                        </v:line>
                        <v:line id="Line 11" o:spid="_x0000_s1035" style="position:absolute;flip:y;visibility:visible;mso-wrap-style:square" from="3368,6040" to="3602,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PHqcIAAADbAAAADwAAAGRycy9kb3ducmV2LnhtbESPQW/CMAyF75P4D5GRuI0UDrB1BDQh&#10;JrhwgPEDTOM10RqnarJS/j0+IO1m6z2/93m1GUKjeuqSj2xgNi1AEVfReq4NXL6/Xt9ApYxssYlM&#10;Bu6UYLMevaywtPHGJ+rPuVYSwqlEAy7nttQ6VY4CpmlsiUX7iV3ALGtXa9vhTcJDo+dFsdABPUuD&#10;w5a2jqrf818wcEXXHHcnP7/279v+vl/ay+CtMZPx8PkBKtOQ/83P64MVfKGXX2QAv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PHqcIAAADbAAAADwAAAAAAAAAAAAAA&#10;AAChAgAAZHJzL2Rvd25yZXYueG1sUEsFBgAAAAAEAAQA+QAAAJADAAAAAA==&#10;">
                          <v:stroke endarrowwidth="narrow"/>
                        </v:line>
                      </v:group>
                      <v:group id="Group 12" o:spid="_x0000_s1036" style="position:absolute;left:1852;top:3183;width:8497;height:7663" coordorigin="1852,3183" coordsize="8497,7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13" o:spid="_x0000_s1037" style="position:absolute;flip:x y;visibility:visible;mso-wrap-style:square" from="3658,9477" to="4736,9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O7ZMAAAADbAAAADwAAAGRycy9kb3ducmV2LnhtbERPTYvCMBC9C/6HMIIX0dS6iFSjiLDi&#10;SVlX8To0Y1tsJqXJ2uqvN4Kwt3m8z1msWlOKO9WusKxgPIpAEKdWF5wpOP1+D2cgnEfWWFomBQ9y&#10;sFp2OwtMtG34h+5Hn4kQwi5BBbn3VSKlS3My6Ea2Ig7c1dYGfYB1JnWNTQg3pYyjaCoNFhwacqxo&#10;k1N6O/4ZBcj752TWjOlLbuni4v1hsD5fler32vUchKfW/4s/7p0O82N4/x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jTu2TAAAAA2wAAAA8AAAAAAAAAAAAAAAAA&#10;oQIAAGRycy9kb3ducmV2LnhtbFBLBQYAAAAABAAEAPkAAACOAwAAAAA=&#10;"/>
                        <v:group id="Group 14" o:spid="_x0000_s1038" style="position:absolute;left:1852;top:3183;width:8497;height:7663" coordorigin="1852,3183" coordsize="8497,7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15" o:spid="_x0000_s1039" style="position:absolute;visibility:visible;mso-wrap-style:square" from="5376,6755" to="5376,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ksXMAAAADbAAAADwAAAGRycy9kb3ducmV2LnhtbERPTWsCMRC9F/ofwhS81WylSNkaRYSK&#10;p6JWEW/TzXSzdGeyJHHd/vtGKPQ2j/c5s8XAreopxMaLgadxAYqk8raR2sDh4+3xBVRMKBZbL2Tg&#10;hyIs5vd3Myytv8qO+n2qVQ6RWKIBl1JXah0rR4xx7DuSzH35wJgyDLW2Aa85nFs9KYqpZmwkNzjs&#10;aOWo+t5f2MD5nUL/2bObUn26hOOaeVtNjBk9DMtXUImG9C/+c29snv8Mt1/yAXr+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DJLFzAAAAA2wAAAA8AAAAAAAAAAAAAAAAA&#10;oQIAAGRycy9kb3ducmV2LnhtbFBLBQYAAAAABAAEAPkAAACOAwAAAAA=&#10;">
                            <v:stroke endarrow="block" endarrowwidth="narrow"/>
                          </v:line>
                          <v:shape id="AutoShape 17" o:spid="_x0000_s1040" type="#_x0000_t109" style="position:absolute;left:4937;top:5852;width:418;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7SoMEA&#10;AADbAAAADwAAAGRycy9kb3ducmV2LnhtbERPTWuDQBC9B/Iflgn0EpI1HkKxWaVEAuZQoba9D+5E&#10;pe6suBs1/75bKPQ2j/c5p2wxvZhodJ1lBYd9BIK4trrjRsHnx2X3DMJ5ZI29ZVLwIAdZul6dMNF2&#10;5neaKt+IEMIuQQWt90MipatbMuj2diAO3M2OBn2AYyP1iHMIN72Mo+goDXYcGloc6NxS/V3djQKi&#10;h5d5Vb595eU9LsptfO27WKmnzfL6AsLT4v/Ff+5Ch/lH+P0lHCD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u0qDBAAAA2wAAAA8AAAAAAAAAAAAAAAAAmAIAAGRycy9kb3du&#10;cmV2LnhtbFBLBQYAAAAABAAEAPUAAACGAwAAAAA=&#10;" strokecolor="white">
                            <v:textbox>
                              <w:txbxContent>
                                <w:p w:rsidR="00CD7055" w:rsidRDefault="00CD7055" w:rsidP="00CD7055">
                                  <w:r>
                                    <w:t>Y</w:t>
                                  </w:r>
                                </w:p>
                              </w:txbxContent>
                            </v:textbox>
                          </v:shape>
                          <v:shapetype id="_x0000_t202" coordsize="21600,21600" o:spt="202" path="m,l,21600r21600,l21600,xe">
                            <v:stroke joinstyle="miter"/>
                            <v:path gradientshapeok="t" o:connecttype="rect"/>
                          </v:shapetype>
                          <v:shape id="Text Box 18" o:spid="_x0000_s1041" type="#_x0000_t202" style="position:absolute;left:4020;top:7162;width:2708;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CD7055" w:rsidRDefault="00CD7055" w:rsidP="00CD7055">
                                  <w:pPr>
                                    <w:jc w:val="center"/>
                                    <w:rPr>
                                      <w:b/>
                                      <w:bCs/>
                                      <w:szCs w:val="21"/>
                                    </w:rPr>
                                  </w:pPr>
                                  <w:r>
                                    <w:rPr>
                                      <w:rFonts w:hint="eastAsia"/>
                                      <w:b/>
                                      <w:bCs/>
                                      <w:szCs w:val="21"/>
                                    </w:rPr>
                                    <w:t>处置行动</w:t>
                                  </w:r>
                                </w:p>
                                <w:p w:rsidR="00CD7055" w:rsidRDefault="00CD7055" w:rsidP="00CD7055">
                                  <w:pPr>
                                    <w:jc w:val="center"/>
                                    <w:rPr>
                                      <w:b/>
                                      <w:bCs/>
                                      <w:szCs w:val="21"/>
                                    </w:rPr>
                                  </w:pPr>
                                  <w:r>
                                    <w:rPr>
                                      <w:rFonts w:hint="eastAsia"/>
                                      <w:sz w:val="15"/>
                                      <w:szCs w:val="15"/>
                                    </w:rPr>
                                    <w:t>（考试类突发事件处置工作组）</w:t>
                                  </w:r>
                                </w:p>
                              </w:txbxContent>
                            </v:textbox>
                          </v:shape>
                          <v:line id="Line 19" o:spid="_x0000_s1042" style="position:absolute;visibility:visible;mso-wrap-style:square" from="5382,7907" to="5382,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mWcIAAADbAAAADwAAAGRycy9kb3ducmV2LnhtbESPQUsDQQyF70L/wxDBm521hyJrp6UU&#10;WjyJVkW8xZ24s3STWWam2/Xfm4PgLeG9vPdltZm4NyOl3EVxcDevwJA00XfSOnh73d/eg8kFxWMf&#10;hRz8UIbNena1wtrHi7zQeCyt0RDJNToIpQy1tbkJxJjncSBR7TsmxqJraq1PeNFw7u2iqpaWsRNt&#10;CDjQLlBzOp7ZwecTpfFr5LCk9uOc3g/Mz83CuZvrafsAptBU/s1/149e8RVWf9EB7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QmWcIAAADbAAAADwAAAAAAAAAAAAAA&#10;AAChAgAAZHJzL2Rvd25yZXYueG1sUEsFBgAAAAAEAAQA+QAAAJADAAAAAA==&#10;">
                            <v:stroke endarrow="block" endarrowwidth="narrow"/>
                          </v:line>
                          <v:shape id="Text Box 20" o:spid="_x0000_s1043" type="#_x0000_t202" style="position:absolute;left:1866;top:6896;width:1512;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CD7055" w:rsidRDefault="00CD7055" w:rsidP="00CD7055">
                                  <w:pPr>
                                    <w:jc w:val="center"/>
                                    <w:rPr>
                                      <w:b/>
                                      <w:szCs w:val="21"/>
                                    </w:rPr>
                                  </w:pPr>
                                  <w:r>
                                    <w:rPr>
                                      <w:rFonts w:hint="eastAsia"/>
                                      <w:b/>
                                      <w:bCs/>
                                      <w:sz w:val="15"/>
                                      <w:szCs w:val="15"/>
                                    </w:rPr>
                                    <w:t>处置工作组到位</w:t>
                                  </w:r>
                                </w:p>
                                <w:p w:rsidR="00CD7055" w:rsidRDefault="00CD7055" w:rsidP="00CD7055">
                                  <w:pPr>
                                    <w:rPr>
                                      <w:szCs w:val="24"/>
                                    </w:rPr>
                                  </w:pPr>
                                </w:p>
                              </w:txbxContent>
                            </v:textbox>
                          </v:shape>
                          <v:line id="Line 21" o:spid="_x0000_s1044" style="position:absolute;flip:x y;visibility:visible;mso-wrap-style:square" from="3596,6040" to="3602,7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FKNcAAAADbAAAADwAAAGRycy9kb3ducmV2LnhtbERPy4rCMBTdC/5DuAOzkTG1ikhtKiI4&#10;zErxMbi9NNe2THNTmmg7fr1ZCC4P552uelOLO7WusqxgMo5AEOdWV1woOJ+2XwsQziNrrC2Tgn9y&#10;sMqGgxQTbTs+0P3oCxFC2CWooPS+SaR0eUkG3dg2xIG72tagD7AtpG6xC+GmlnEUzaXBikNDiQ1t&#10;Ssr/jjejAHn3mC66Cc3kN11cvNuP1r9XpT4/+vUShKfev8Uv949WEIf14Uv4ATJ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khSjXAAAAA2wAAAA8AAAAAAAAAAAAAAAAA&#10;oQIAAGRycy9kb3ducmV2LnhtbFBLBQYAAAAABAAEAPkAAACOAwAAAAA=&#10;"/>
                          <v:line id="Line 22" o:spid="_x0000_s1045" style="position:absolute;flip:y;visibility:visible;mso-wrap-style:square" from="3384,6579" to="4716,6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Ooj8MAAADbAAAADwAAAGRycy9kb3ducmV2LnhtbESPzWrDMBCE74W8g9hAbrUcH9LWjRJK&#10;SGkuPST1A2ysrSVqrYyl+Ofto0Khx2FmvmG2+8m1YqA+WM8K1lkOgrj22nKjoPp6f3wGESKyxtYz&#10;KZgpwH63eNhiqf3IZxousREJwqFEBSbGrpQy1IYchsx3xMn79r3DmGTfSN3jmOCulUWeb6RDy2nB&#10;YEcHQ/XP5eYUXNG0n8ezLa7Dy2GYP550NVmt1Go5vb2CiDTF//Bf+6QVFGv4/ZJ+gN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jqI/DAAAA2wAAAA8AAAAAAAAAAAAA&#10;AAAAoQIAAGRycy9kb3ducmV2LnhtbFBLBQYAAAAABAAEAPkAAACRAwAAAAA=&#10;">
                            <v:stroke endarrowwidth="narrow"/>
                          </v:line>
                          <v:shapetype id="_x0000_t110" coordsize="21600,21600" o:spt="110" path="m10800,l,10800,10800,21600,21600,10800xe">
                            <v:stroke joinstyle="miter"/>
                            <v:path gradientshapeok="t" o:connecttype="rect" textboxrect="5400,5400,16200,16200"/>
                          </v:shapetype>
                          <v:shape id="AutoShape 23" o:spid="_x0000_s1046" type="#_x0000_t110" style="position:absolute;left:3390;top:4935;width:3853;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268UA&#10;AADbAAAADwAAAGRycy9kb3ducmV2LnhtbESPX2vCQBDE34V+h2MLvtWLUWqJnlIKpX2Q4p/i85pb&#10;k2B2L+ROk/rpe4WCj8PM/IZZrHqu1ZVaXzkxMB4loEhyZyspDHzv359eQPmAYrF2QgZ+yMNq+TBY&#10;YGZdJ1u67kKhIkR8hgbKEJpMa5+XxOhHriGJ3sm1jCHKttC2xS7CudZpkjxrxkriQokNvZWUn3cX&#10;NrA5TjfcrW8nXt+mB64vH7PD18SY4WP/OgcVqA/38H/70xpIU/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nbrxQAAANsAAAAPAAAAAAAAAAAAAAAAAJgCAABkcnMv&#10;ZG93bnJldi54bWxQSwUGAAAAAAQABAD1AAAAigMAAAAA&#10;">
                            <v:textbox>
                              <w:txbxContent>
                                <w:p w:rsidR="00CD7055" w:rsidRDefault="00CD7055" w:rsidP="00CD7055">
                                  <w:pPr>
                                    <w:spacing w:line="200" w:lineRule="exact"/>
                                    <w:jc w:val="center"/>
                                    <w:rPr>
                                      <w:b/>
                                      <w:sz w:val="15"/>
                                      <w:szCs w:val="15"/>
                                    </w:rPr>
                                  </w:pPr>
                                  <w:r>
                                    <w:rPr>
                                      <w:rFonts w:hint="eastAsia"/>
                                      <w:b/>
                                      <w:sz w:val="15"/>
                                      <w:szCs w:val="15"/>
                                    </w:rPr>
                                    <w:t>信息报到与处理</w:t>
                                  </w:r>
                                </w:p>
                                <w:p w:rsidR="00CD7055" w:rsidRPr="00393E54" w:rsidRDefault="00CD7055" w:rsidP="00CD7055">
                                  <w:pPr>
                                    <w:spacing w:line="200" w:lineRule="exact"/>
                                    <w:jc w:val="center"/>
                                    <w:rPr>
                                      <w:b/>
                                      <w:sz w:val="15"/>
                                      <w:szCs w:val="15"/>
                                    </w:rPr>
                                  </w:pPr>
                                  <w:r>
                                    <w:rPr>
                                      <w:rFonts w:hint="eastAsia"/>
                                      <w:sz w:val="15"/>
                                      <w:szCs w:val="15"/>
                                    </w:rPr>
                                    <w:t>（</w:t>
                                  </w:r>
                                  <w:r>
                                    <w:rPr>
                                      <w:rFonts w:hint="eastAsia"/>
                                      <w:sz w:val="15"/>
                                      <w:szCs w:val="15"/>
                                    </w:rPr>
                                    <w:t>学院应急领导小组办公室）</w:t>
                                  </w:r>
                                </w:p>
                              </w:txbxContent>
                            </v:textbox>
                          </v:shape>
                          <v:line id="Line 24" o:spid="_x0000_s1047" style="position:absolute;rotation:90;flip:x;visibility:visible;mso-wrap-style:square" from="3699,7387" to="3699,8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YG8sUAAADbAAAADwAAAGRycy9kb3ducmV2LnhtbESPQWvCQBSE74L/YXmCF6mbKpSQuoYg&#10;KJ4K2kLI7TX7TILZtyG7NbG/3hUKPQ4z8w2zSUfTihv1rrGs4HUZgSAurW64UvD1uX+JQTiPrLG1&#10;TAru5CDdTicbTLQd+ES3s69EgLBLUEHtfZdI6cqaDLql7YiDd7G9QR9kX0nd4xDgppWrKHqTBhsO&#10;CzV2tKupvJ5/jIIsXp/8ovhtNVWHobju8+/hI1dqPhuzdxCeRv8f/msftYLVGp5fwg+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YG8sUAAADbAAAADwAAAAAAAAAA&#10;AAAAAAChAgAAZHJzL2Rvd25yZXYueG1sUEsFBgAAAAAEAAQA+QAAAJMDAAAAAA==&#10;">
                            <v:stroke endarrow="block" endarrowwidth="narrow"/>
                          </v:line>
                          <v:line id="Line 25" o:spid="_x0000_s1048" style="position:absolute;rotation:90;flip:x y;visibility:visible;mso-wrap-style:square" from="2519,8240" to="2749,8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fqbMQAAADbAAAADwAAAGRycy9kb3ducmV2LnhtbESPXWvCMBSG7wf7D+EMvNN0xcnojGUM&#10;BYX5sTrY7aE5a8uak5LEWv+9EYRdvrwfD+88H0wrenK+sazgeZKAIC6tbrhS8H1cjV9B+ICssbVM&#10;Ci7kIV88Pswx0/bMX9QXoRJxhH2GCuoQukxKX9Zk0E9sRxy9X+sMhihdJbXDcxw3rUyTZCYNNhwJ&#10;NXb0UVP5V5xM5M5+VnunT9v0snOHgj5fjpvlRqnR0/D+BiLQEP7D9/ZaK0incPsSf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B+psxAAAANsAAAAPAAAAAAAAAAAA&#10;AAAAAKECAABkcnMvZG93bnJldi54bWxQSwUGAAAAAAQABAD5AAAAkgMAAAAA&#10;">
                            <v:stroke endarrow="block" endarrowwidth="narrow"/>
                          </v:line>
                          <v:line id="Line 26" o:spid="_x0000_s1049" style="position:absolute;rotation:90;visibility:visible;mso-wrap-style:square" from="3832,8090" to="3832,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6+8YAAADbAAAADwAAAGRycy9kb3ducmV2LnhtbESPQWvCQBSE70L/w/IKvdWNpi0SXaUE&#10;qxahYNSDt0f2mQSzb0N2G1N/fbdQ8DjMzDfMbNGbWnTUusqygtEwAkGcW11xoeCw/3iegHAeWWNt&#10;mRT8kIPF/GEww0TbK++oy3whAoRdggpK75tESpeXZNANbUMcvLNtDfog20LqFq8Bbmo5jqI3abDi&#10;sFBiQ2lJ+SX7NgpO/rJK0+3X7eXYLD8P6ziLlyZV6umxf5+C8NT7e/i/vdEKxq/w9yX8AD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PuvvGAAAA2wAAAA8AAAAAAAAA&#10;AAAAAAAAoQIAAGRycy9kb3ducmV2LnhtbFBLBQYAAAAABAAEAPkAAACUAwAAAAA=&#10;">
                            <v:stroke endarrow="block" endarrowwidth="narrow"/>
                          </v:line>
                          <v:shape id="AutoShape 27" o:spid="_x0000_s1050" type="#_x0000_t110" style="position:absolute;left:4280;top:8175;width:2186;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Fw6MQA&#10;AADbAAAADwAAAGRycy9kb3ducmV2LnhtbESPQWvCQBSE74X+h+UJvdWNVqykrlIEaQ8iVsXzM/tM&#10;QvPehuxqor/eFQo9DjPzDTOdd1ypCzW+dGJg0E9AkWTOlpIb2O+WrxNQPqBYrJyQgSt5mM+en6aY&#10;WtfKD122IVcRIj5FA0UIdaq1zwpi9H1Xk0Tv5BrGEGWTa9tgG+Fc6WGSjDVjKXGhwJoWBWW/2zMb&#10;2BxHG25XtxOvbqMDV+ev98P6zZiXXvf5ASpQF/7Df+1va2A4hseX+AP0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BcOjEAAAA2wAAAA8AAAAAAAAAAAAAAAAAmAIAAGRycy9k&#10;b3ducmV2LnhtbFBLBQYAAAAABAAEAPUAAACJAwAAAAA=&#10;">
                            <v:textbox>
                              <w:txbxContent>
                                <w:p w:rsidR="00CD7055" w:rsidRDefault="00CD7055" w:rsidP="00CD7055">
                                  <w:pPr>
                                    <w:jc w:val="center"/>
                                    <w:rPr>
                                      <w:b/>
                                      <w:bCs/>
                                      <w:szCs w:val="21"/>
                                    </w:rPr>
                                  </w:pPr>
                                  <w:r>
                                    <w:rPr>
                                      <w:rFonts w:hint="eastAsia"/>
                                      <w:b/>
                                      <w:bCs/>
                                      <w:szCs w:val="21"/>
                                    </w:rPr>
                                    <w:t>事态控制</w:t>
                                  </w:r>
                                </w:p>
                                <w:p w:rsidR="00CD7055" w:rsidRDefault="00CD7055" w:rsidP="00CD7055">
                                  <w:pPr>
                                    <w:rPr>
                                      <w:szCs w:val="24"/>
                                    </w:rPr>
                                  </w:pPr>
                                </w:p>
                              </w:txbxContent>
                            </v:textbox>
                          </v:shape>
                          <v:line id="Line 28" o:spid="_x0000_s1051" style="position:absolute;visibility:visible;mso-wrap-style:square" from="5382,8916" to="5382,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d4lsMAAADbAAAADwAAAGRycy9kb3ducmV2LnhtbESPQUsDMRSE74L/ITzBm826hyrbpkUE&#10;S0+iVSm9vW5eN0v3vSxJul3/vREKPQ4z8w0zX47cqYFCbL0YeJwUoEhqb1tpDHx/vT08g4oJxWLn&#10;hQz8UoTl4vZmjpX1Z/mkYZMalSESKzTgUuorrWPtiDFOfE+SvYMPjCnL0Ggb8Jzh3OmyKKaasZW8&#10;4LCnV0f1cXNiA7t3CsN+YDelZnsKPyvmj7o05v5ufJmBSjSma/jSXlsD5RP8f8k/Q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3eJbDAAAA2wAAAA8AAAAAAAAAAAAA&#10;AAAAoQIAAGRycy9kb3ducmV2LnhtbFBLBQYAAAAABAAEAPkAAACRAwAAAAA=&#10;">
                            <v:stroke endarrow="block" endarrowwidth="narrow"/>
                          </v:line>
                          <v:shape id="Text Box 29" o:spid="_x0000_s1052" type="#_x0000_t202" style="position:absolute;left:4738;top:9207;width:1284;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CD7055" w:rsidRDefault="00CD7055" w:rsidP="00CD7055">
                                  <w:pPr>
                                    <w:jc w:val="center"/>
                                    <w:rPr>
                                      <w:b/>
                                      <w:bCs/>
                                      <w:szCs w:val="21"/>
                                    </w:rPr>
                                  </w:pPr>
                                  <w:r>
                                    <w:rPr>
                                      <w:rFonts w:hint="eastAsia"/>
                                      <w:b/>
                                      <w:bCs/>
                                      <w:szCs w:val="21"/>
                                    </w:rPr>
                                    <w:t>应急恢复</w:t>
                                  </w:r>
                                </w:p>
                                <w:p w:rsidR="00CD7055" w:rsidRDefault="00CD7055" w:rsidP="00CD7055">
                                  <w:pPr>
                                    <w:rPr>
                                      <w:szCs w:val="21"/>
                                    </w:rPr>
                                  </w:pPr>
                                </w:p>
                              </w:txbxContent>
                            </v:textbox>
                          </v:shape>
                          <v:shape id="Text Box 30" o:spid="_x0000_s1053" type="#_x0000_t202" style="position:absolute;left:1866;top:8355;width:1512;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CD7055" w:rsidRDefault="00CD7055" w:rsidP="00CD7055">
                                  <w:pPr>
                                    <w:jc w:val="center"/>
                                    <w:rPr>
                                      <w:b/>
                                      <w:szCs w:val="21"/>
                                    </w:rPr>
                                  </w:pPr>
                                  <w:r>
                                    <w:rPr>
                                      <w:rFonts w:hint="eastAsia"/>
                                      <w:b/>
                                      <w:szCs w:val="21"/>
                                    </w:rPr>
                                    <w:t>应急增援</w:t>
                                  </w:r>
                                </w:p>
                                <w:p w:rsidR="00CD7055" w:rsidRDefault="00CD7055" w:rsidP="00CD7055">
                                  <w:pPr>
                                    <w:jc w:val="center"/>
                                    <w:rPr>
                                      <w:sz w:val="15"/>
                                      <w:szCs w:val="15"/>
                                    </w:rPr>
                                  </w:pPr>
                                  <w:r>
                                    <w:rPr>
                                      <w:rFonts w:hint="eastAsia"/>
                                      <w:sz w:val="15"/>
                                      <w:szCs w:val="15"/>
                                    </w:rPr>
                                    <w:t>（</w:t>
                                  </w:r>
                                  <w:r>
                                    <w:rPr>
                                      <w:rFonts w:hint="eastAsia"/>
                                      <w:sz w:val="15"/>
                                      <w:szCs w:val="15"/>
                                    </w:rPr>
                                    <w:t>应急领导小组）</w:t>
                                  </w:r>
                                </w:p>
                              </w:txbxContent>
                            </v:textbox>
                          </v:shape>
                          <v:shape id="Text Box 31" o:spid="_x0000_s1054" type="#_x0000_t202" style="position:absolute;left:1866;top:7458;width:1512;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CD7055" w:rsidRDefault="00CD7055" w:rsidP="00CD7055">
                                  <w:pPr>
                                    <w:jc w:val="center"/>
                                    <w:rPr>
                                      <w:b/>
                                      <w:szCs w:val="21"/>
                                    </w:rPr>
                                  </w:pPr>
                                  <w:r>
                                    <w:rPr>
                                      <w:rFonts w:hint="eastAsia"/>
                                      <w:b/>
                                      <w:szCs w:val="21"/>
                                    </w:rPr>
                                    <w:t>响应升级</w:t>
                                  </w:r>
                                </w:p>
                                <w:p w:rsidR="00CD7055" w:rsidRDefault="00CD7055" w:rsidP="00CD7055">
                                  <w:pPr>
                                    <w:jc w:val="center"/>
                                    <w:rPr>
                                      <w:sz w:val="15"/>
                                      <w:szCs w:val="15"/>
                                    </w:rPr>
                                  </w:pPr>
                                  <w:r>
                                    <w:rPr>
                                      <w:rFonts w:hint="eastAsia"/>
                                      <w:sz w:val="15"/>
                                      <w:szCs w:val="15"/>
                                    </w:rPr>
                                    <w:t>（</w:t>
                                  </w:r>
                                  <w:r>
                                    <w:rPr>
                                      <w:rFonts w:hint="eastAsia"/>
                                      <w:sz w:val="15"/>
                                      <w:szCs w:val="15"/>
                                    </w:rPr>
                                    <w:t>应急领导小组）</w:t>
                                  </w:r>
                                </w:p>
                              </w:txbxContent>
                            </v:textbox>
                          </v:shape>
                          <v:group id="Group 32" o:spid="_x0000_s1055" style="position:absolute;left:1872;top:9145;width:1786;height:1502" coordorigin="1866,9706" coordsize="1786,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33" o:spid="_x0000_s1056" type="#_x0000_t202" style="position:absolute;left:1866;top:9706;width:1512;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CD7055" w:rsidRDefault="00CD7055" w:rsidP="00CD7055">
                                    <w:pPr>
                                      <w:jc w:val="center"/>
                                      <w:rPr>
                                        <w:b/>
                                        <w:bCs/>
                                        <w:szCs w:val="21"/>
                                      </w:rPr>
                                    </w:pPr>
                                    <w:r>
                                      <w:rPr>
                                        <w:rFonts w:hint="eastAsia"/>
                                        <w:b/>
                                        <w:bCs/>
                                        <w:szCs w:val="21"/>
                                      </w:rPr>
                                      <w:t>解除警戒</w:t>
                                    </w:r>
                                  </w:p>
                                </w:txbxContent>
                              </v:textbox>
                            </v:shape>
                            <v:shape id="Text Box 34" o:spid="_x0000_s1057" type="#_x0000_t202" style="position:absolute;left:1866;top:10223;width:1512;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CD7055" w:rsidRDefault="00CD7055" w:rsidP="00CD7055">
                                    <w:pPr>
                                      <w:jc w:val="center"/>
                                      <w:rPr>
                                        <w:b/>
                                        <w:bCs/>
                                        <w:szCs w:val="21"/>
                                      </w:rPr>
                                    </w:pPr>
                                    <w:r>
                                      <w:rPr>
                                        <w:rFonts w:hint="eastAsia"/>
                                        <w:b/>
                                        <w:bCs/>
                                        <w:szCs w:val="21"/>
                                      </w:rPr>
                                      <w:t>善后处理</w:t>
                                    </w:r>
                                  </w:p>
                                </w:txbxContent>
                              </v:textbox>
                            </v:shape>
                            <v:shape id="Text Box 35" o:spid="_x0000_s1058" type="#_x0000_t202" style="position:absolute;left:1872;top:10740;width:1512;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CD7055" w:rsidRDefault="00CD7055" w:rsidP="00CD7055">
                                    <w:pPr>
                                      <w:jc w:val="center"/>
                                      <w:rPr>
                                        <w:b/>
                                        <w:bCs/>
                                        <w:szCs w:val="21"/>
                                      </w:rPr>
                                    </w:pPr>
                                    <w:r>
                                      <w:rPr>
                                        <w:rFonts w:hint="eastAsia"/>
                                        <w:b/>
                                        <w:bCs/>
                                        <w:szCs w:val="21"/>
                                      </w:rPr>
                                      <w:t>事件调查</w:t>
                                    </w:r>
                                  </w:p>
                                </w:txbxContent>
                              </v:textbox>
                            </v:shape>
                            <v:line id="Line 36" o:spid="_x0000_s1059" style="position:absolute;flip:y;visibility:visible;mso-wrap-style:square" from="3652,9954" to="3652,10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7" o:spid="_x0000_s1060" style="position:absolute;flip:x y;visibility:visible;mso-wrap-style:square" from="3378,9954" to="3652,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3hB8QAAADbAAAADwAAAGRycy9kb3ducmV2LnhtbESPT2vCQBTE74V+h+UVvJRmoxaRNJsQ&#10;BIsnpVbp9ZF9+UOzb0N2a9J+elcQehxm5jdMmk+mExcaXGtZwTyKQRCXVrdcKzh9bl/WIJxH1thZ&#10;JgW/5CDPHh9STLQd+YMuR1+LAGGXoILG+z6R0pUNGXSR7YmDV9nBoA9yqKUecAxw08lFHK+kwZbD&#10;QoM9bRoqv48/RgHy/m+5Huf0Kt/pyy32h+fiXCk1e5qKNxCeJv8fvrd3WsFyBbcv4QfI7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XeEHxAAAANsAAAAPAAAAAAAAAAAA&#10;AAAAAKECAABkcnMvZG93bnJldi54bWxQSwUGAAAAAAQABAD5AAAAkgMAAAAA&#10;"/>
                            <v:line id="Line 38" o:spid="_x0000_s1061" style="position:absolute;flip:x y;visibility:visible;mso-wrap-style:square" from="3378,10473" to="3652,10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FEnMMAAADbAAAADwAAAGRycy9kb3ducmV2LnhtbESPQYvCMBSE7wv+h/CEvSyaqotKNYoI&#10;K55crIrXR/Nsi81LaaKt/nojLOxxmJlvmPmyNaW4U+0KywoG/QgEcWp1wZmC4+GnNwXhPLLG0jIp&#10;eJCD5aLzMcdY24b3dE98JgKEXYwKcu+rWEqX5mTQ9W1FHLyLrQ36IOtM6hqbADelHEbRWBosOCzk&#10;WNE6p/Sa3IwC5N1zNG0G9C03dHbD3e/X6nRR6rPbrmYgPLX+P/zX3moFowm8v4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RRJzDAAAA2wAAAA8AAAAAAAAAAAAA&#10;AAAAoQIAAGRycy9kb3ducmV2LnhtbFBLBQYAAAAABAAEAPkAAACRAwAAAAA=&#10;"/>
                            <v:line id="Line 39" o:spid="_x0000_s1062" style="position:absolute;flip:x y;visibility:visible;mso-wrap-style:square" from="3378,10989" to="3652,10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7Q7r8AAADbAAAADwAAAGRycy9kb3ducmV2LnhtbERPy4rCMBTdC/5DuMJsZEx9IFKNIoIy&#10;K8WqzPbSXNtic1OaaKtfbxaCy8N5L1atKcWDaldYVjAcRCCIU6sLzhScT9vfGQjnkTWWlknBkxys&#10;lt3OAmNtGz7SI/GZCCHsYlSQe1/FUro0J4NuYCviwF1tbdAHWGdS19iEcFPKURRNpcGCQ0OOFW1y&#10;Sm/J3ShA3r/Gs2ZIE7mjfzfaH/rry1Wpn167noPw1Pqv+OP+0wrGYWz4En6AX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7Q7r8AAADbAAAADwAAAAAAAAAAAAAAAACh&#10;AgAAZHJzL2Rvd25yZXYueG1sUEsFBgAAAAAEAAQA+QAAAI0DAAAAAA==&#10;"/>
                          </v:group>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 o:spid="_x0000_s1063" type="#_x0000_t176" style="position:absolute;left:4438;top:10174;width:1887;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9hsQA&#10;AADbAAAADwAAAGRycy9kb3ducmV2LnhtbESPQWvCQBSE70L/w/IKvelGBY2pq0il4qEXo9Dra/Y1&#10;G5p9G7JrjP76riB4HGbmG2a57m0tOmp95VjBeJSAIC6crrhUcDp+DlMQPiBrrB2Tgit5WK9eBkvM&#10;tLvwgbo8lCJC2GeowITQZFL6wpBFP3INcfR+XWsxRNmWUrd4iXBby0mSzKTFiuOCwYY+DBV/+dkq&#10;6L9uP4vzblzkwaSz+fe0225OUqm3137zDiJQH57hR3uvFUwXcP8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yvYbEAAAA2wAAAA8AAAAAAAAAAAAAAAAAmAIAAGRycy9k&#10;b3ducmV2LnhtbFBLBQYAAAAABAAEAPUAAACJAwAAAAA=&#10;">
                            <v:textbox>
                              <w:txbxContent>
                                <w:p w:rsidR="00CD7055" w:rsidRDefault="00CD7055" w:rsidP="00CD7055">
                                  <w:pPr>
                                    <w:jc w:val="center"/>
                                    <w:rPr>
                                      <w:b/>
                                    </w:rPr>
                                  </w:pPr>
                                  <w:r>
                                    <w:rPr>
                                      <w:rFonts w:hint="eastAsia"/>
                                      <w:b/>
                                    </w:rPr>
                                    <w:t>应急结束（关闭）</w:t>
                                  </w:r>
                                </w:p>
                              </w:txbxContent>
                            </v:textbox>
                          </v:shape>
                          <v:line id="Line 41" o:spid="_x0000_s1064" style="position:absolute;visibility:visible;mso-wrap-style:square" from="5382,9675" to="5382,10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EFQsAAAADbAAAADwAAAGRycy9kb3ducmV2LnhtbERPS2sCMRC+F/wPYYTearZSRLZGKYUW&#10;T2J9IL1NN9PN0p3JksR1/ffNQfD48b0Xq4Fb1VOIjRcDz5MCFEnlbSO1gcP+42kOKiYUi60XMnCl&#10;CKvl6GGBpfUX+aJ+l2qVQySWaMCl1JVax8oRY5z4jiRzvz4wpgxDrW3ASw7nVk+LYqYZG8kNDjt6&#10;d1T97c5s4HtDof/p2c2oPp3D8ZN5W02NeRwPb6+gEg3pLr6519bAS16fv+Qfo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xBBULAAAAA2wAAAA8AAAAAAAAAAAAAAAAA&#10;oQIAAGRycy9kb3ducmV2LnhtbFBLBQYAAAAABAAEAPkAAACOAwAAAAA=&#10;">
                            <v:stroke endarrow="block" endarrowwidth="narrow"/>
                          </v:line>
                          <v:shape id="Text Box 42" o:spid="_x0000_s1065" type="#_x0000_t202" style="position:absolute;left:4710;top:6307;width:130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CD7055" w:rsidRDefault="00CD7055" w:rsidP="00CD7055">
                                  <w:pPr>
                                    <w:jc w:val="center"/>
                                    <w:rPr>
                                      <w:b/>
                                      <w:bCs/>
                                      <w:szCs w:val="21"/>
                                    </w:rPr>
                                  </w:pPr>
                                  <w:r>
                                    <w:rPr>
                                      <w:rFonts w:hint="eastAsia"/>
                                      <w:b/>
                                      <w:bCs/>
                                      <w:szCs w:val="21"/>
                                    </w:rPr>
                                    <w:t>应急启动</w:t>
                                  </w:r>
                                </w:p>
                                <w:p w:rsidR="00CD7055" w:rsidRDefault="00CD7055" w:rsidP="00CD7055">
                                  <w:pPr>
                                    <w:rPr>
                                      <w:szCs w:val="21"/>
                                    </w:rPr>
                                  </w:pPr>
                                </w:p>
                              </w:txbxContent>
                            </v:textbox>
                          </v:shape>
                          <v:line id="Line 43" o:spid="_x0000_s1066" style="position:absolute;visibility:visible;mso-wrap-style:square" from="5336,3709" to="5336,4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8+rsMAAADbAAAADwAAAGRycy9kb3ducmV2LnhtbESPQUsDMRSE74L/ITzBm826SJFt0yKC&#10;pSexVSm9vW5eN0v3vSxJul3/vSkIHoeZ+YaZL0fu1EAhtl4MPE4KUCS1t600Br4+3x6eQcWEYrHz&#10;QgZ+KMJycXszx8r6i2xo2KZGZYjECg24lPpK61g7YowT35Nk7+gDY8oyNNoGvGQ4d7osiqlmbCUv&#10;OOzp1VF92p7ZwP6dwnAY2E2p2Z3D94r5oy6Nub8bX2agEo3pP/zXXlsDTyVcv+Qfo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fPq7DAAAA2wAAAA8AAAAAAAAAAAAA&#10;AAAAoQIAAGRycy9kb3ducmV2LnhtbFBLBQYAAAAABAAEAPkAAACRAwAAAAA=&#10;">
                            <v:stroke endarrow="block" endarrowwidth="narrow"/>
                          </v:line>
                          <v:shape id="AutoShape 44" o:spid="_x0000_s1067" type="#_x0000_t109" style="position:absolute;left:4955;top:4157;width:756;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KTUcYA&#10;AADbAAAADwAAAGRycy9kb3ducmV2LnhtbESPQWvCQBSE74L/YXlCL9JsNFpC6iqlEImHHoy99Paa&#10;fU1Cs29Ddhvjv+8WCh6HmfmG2R0m04mRBtdaVrCKYhDEldUt1wreL/ljCsJ5ZI2dZVJwIweH/Xy2&#10;w0zbK59pLH0tAoRdhgoa7/tMSlc1ZNBFticO3pcdDPogh1rqAa8Bbjq5juMnabDlsNBgT68NVd/l&#10;j1GwTpflkd/yYvN50jluVx/jMjkp9bCYXp5BeJr8PfzfLrSCTQJ/X8IP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KTUcYAAADbAAAADwAAAAAAAAAAAAAAAACYAgAAZHJz&#10;L2Rvd25yZXYueG1sUEsFBgAAAAAEAAQA9QAAAIsDAAAAAA==&#10;">
                            <v:textbox>
                              <w:txbxContent>
                                <w:p w:rsidR="00CD7055" w:rsidRDefault="00CD7055" w:rsidP="00CD7055">
                                  <w:pPr>
                                    <w:rPr>
                                      <w:b/>
                                    </w:rPr>
                                  </w:pPr>
                                  <w:r>
                                    <w:rPr>
                                      <w:rFonts w:hint="eastAsia"/>
                                      <w:b/>
                                    </w:rPr>
                                    <w:t>接警</w:t>
                                  </w:r>
                                </w:p>
                              </w:txbxContent>
                            </v:textbox>
                          </v:shape>
                          <v:shape id="AutoShape 45" o:spid="_x0000_s1068" type="#_x0000_t109" style="position:absolute;left:7243;top:5006;width:392;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PGUcEA&#10;AADbAAAADwAAAGRycy9kb3ducmV2LnhtbESPQYvCMBSE74L/ITzBi2hqEZGuURZF0IMFq94fzdu2&#10;bPNSmqj13xtB8DjMzDfMct2ZWtypdZVlBdNJBII4t7riQsHlvBsvQDiPrLG2TAqe5GC96veWmGj7&#10;4BPdM1+IAGGXoILS+yaR0uUlGXQT2xAH78+2Bn2QbSF1i48AN7WMo2guDVYcFkpsaFNS/p/djAKi&#10;p5fbLD1et+kt3qej+FBXsVLDQff7A8JT57/hT3uvFcxm8P4Sf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DxlHBAAAA2wAAAA8AAAAAAAAAAAAAAAAAmAIAAGRycy9kb3du&#10;cmV2LnhtbFBLBQYAAAAABAAEAPUAAACGAwAAAAA=&#10;" strokecolor="white">
                            <v:textbox>
                              <w:txbxContent>
                                <w:p w:rsidR="00CD7055" w:rsidRDefault="00CD7055" w:rsidP="00CD7055">
                                  <w:r>
                                    <w:t>N</w:t>
                                  </w:r>
                                </w:p>
                              </w:txbxContent>
                            </v:textbox>
                          </v:shape>
                          <v:line id="Line 46" o:spid="_x0000_s1069" style="position:absolute;flip:x;visibility:visible;mso-wrap-style:square" from="7243,5471" to="7845,5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47" o:spid="_x0000_s1070" style="position:absolute;flip:y;visibility:visible;mso-wrap-style:square" from="7845,4658" to="7845,5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shape id="Text Box 48" o:spid="_x0000_s1071" type="#_x0000_t202" style="position:absolute;left:7187;top:4190;width:1284;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CD7055" w:rsidRDefault="00CD7055" w:rsidP="00CD7055">
                                  <w:pPr>
                                    <w:rPr>
                                      <w:b/>
                                      <w:bCs/>
                                      <w:szCs w:val="21"/>
                                    </w:rPr>
                                  </w:pPr>
                                  <w:r>
                                    <w:rPr>
                                      <w:rFonts w:hint="eastAsia"/>
                                      <w:b/>
                                      <w:bCs/>
                                      <w:szCs w:val="21"/>
                                    </w:rPr>
                                    <w:t>信息反馈</w:t>
                                  </w:r>
                                </w:p>
                                <w:p w:rsidR="00CD7055" w:rsidRDefault="00CD7055" w:rsidP="00CD7055">
                                  <w:pPr>
                                    <w:rPr>
                                      <w:szCs w:val="21"/>
                                    </w:rPr>
                                  </w:pPr>
                                </w:p>
                              </w:txbxContent>
                            </v:textbox>
                          </v:shape>
                          <v:line id="Line 49" o:spid="_x0000_s1072" style="position:absolute;flip:x y;visibility:visible;mso-wrap-style:square" from="5711,4409" to="7187,4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TnCcIAAADbAAAADwAAAGRycy9kb3ducmV2LnhtbERPz2vCMBS+C/sfwhN2EU0dQ0rXKDLq&#10;cCfRWWW3R/PWlDUvpYm1+++Xw2DHj+93vhltKwbqfeNYwXKRgCCunG64VnD+2M1TED4ga2wdk4If&#10;8rBZP0xyzLS785GGU6hFDGGfoQITQpdJ6StDFv3CdcSR+3K9xRBhX0vd4z2G21Y+JclKWmw4Nhjs&#10;6NVQ9X26WQWFLg/Xz9T7qtmbw618f5u54qLU43TcvoAINIZ/8Z97rxU8x7HxS/w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OTnCcIAAADbAAAADwAAAAAAAAAAAAAA&#10;AAChAgAAZHJzL2Rvd25yZXYueG1sUEsFBgAAAAAEAAQA+QAAAJADAAAAAA==&#10;">
                            <v:stroke endarrow="block" endarrowwidth="narrow"/>
                          </v:line>
                          <v:shape id="AutoShape 50" o:spid="_x0000_s1073" type="#_x0000_t176" style="position:absolute;left:4396;top:3183;width:1887;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O+8UA&#10;AADbAAAADwAAAGRycy9kb3ducmV2LnhtbESPQWvCQBSE74L/YXmCt7pJLVZT1yAVSw9eGgWvr9nX&#10;bGj2bciuMe2v7woFj8PMfMOs88E2oqfO144VpLMEBHHpdM2VgtNx/7AE4QOyxsYxKfghD/lmPFpj&#10;pt2VP6gvQiUihH2GCkwIbSalLw1Z9DPXEkfvy3UWQ5RdJXWH1wi3jXxMkoW0WHNcMNjSq6Hyu7hY&#10;BcPh93N1eUvLIpjl4vk873fbk1RqOhm2LyACDeEe/m+/awVPK7h9i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NM77xQAAANsAAAAPAAAAAAAAAAAAAAAAAJgCAABkcnMv&#10;ZG93bnJldi54bWxQSwUGAAAAAAQABAD1AAAAigMAAAAA&#10;">
                            <v:textbox>
                              <w:txbxContent>
                                <w:p w:rsidR="00CD7055" w:rsidRDefault="00CD7055" w:rsidP="00CD7055">
                                  <w:pPr>
                                    <w:jc w:val="center"/>
                                    <w:rPr>
                                      <w:b/>
                                    </w:rPr>
                                  </w:pPr>
                                  <w:r>
                                    <w:rPr>
                                      <w:rFonts w:hint="eastAsia"/>
                                      <w:b/>
                                    </w:rPr>
                                    <w:t>事件发生</w:t>
                                  </w:r>
                                </w:p>
                              </w:txbxContent>
                            </v:textbox>
                          </v:shape>
                          <v:shape id="AutoShape 51" o:spid="_x0000_s1074" type="#_x0000_t109" style="position:absolute;left:1856;top:6320;width:151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b+8EA&#10;AADbAAAADwAAAGRycy9kb3ducmV2LnhtbERPTYvCMBC9C/6HMIIX0VRXRapRZKGihz1YvXgbm7Et&#10;NpPSZGv335uDsMfH+97sOlOJlhpXWlYwnUQgiDOrS84VXC/JeAXCeWSNlWVS8EcOdtt+b4Oxti8+&#10;U5v6XIQQdjEqKLyvYyldVpBBN7E1ceAetjHoA2xyqRt8hXBTyVkULaXBkkNDgTV9F5Q901+jYLYa&#10;pQf+SY7z+0knuJje2tHXSanhoNuvQXjq/L/44z5qBYuwPnw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5m/vBAAAA2wAAAA8AAAAAAAAAAAAAAAAAmAIAAGRycy9kb3du&#10;cmV2LnhtbFBLBQYAAAAABAAEAPUAAACGAwAAAAA=&#10;">
                            <v:textbox>
                              <w:txbxContent>
                                <w:p w:rsidR="00CD7055" w:rsidRDefault="00CD7055" w:rsidP="00CD7055">
                                  <w:pPr>
                                    <w:jc w:val="center"/>
                                    <w:rPr>
                                      <w:b/>
                                      <w:szCs w:val="21"/>
                                    </w:rPr>
                                  </w:pPr>
                                  <w:r>
                                    <w:rPr>
                                      <w:rFonts w:hint="eastAsia"/>
                                      <w:b/>
                                      <w:bCs/>
                                      <w:sz w:val="15"/>
                                      <w:szCs w:val="15"/>
                                    </w:rPr>
                                    <w:t>领导小组人员到位</w:t>
                                  </w:r>
                                </w:p>
                                <w:p w:rsidR="00CD7055" w:rsidRDefault="00CD7055" w:rsidP="00CD7055">
                                  <w:pPr>
                                    <w:rPr>
                                      <w:szCs w:val="24"/>
                                    </w:rPr>
                                  </w:pPr>
                                </w:p>
                              </w:txbxContent>
                            </v:textbox>
                          </v:shape>
                          <v:shape id="AutoShape 52" o:spid="_x0000_s1075" type="#_x0000_t109" style="position:absolute;left:1852;top:5790;width:151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U+YMUA&#10;AADbAAAADwAAAGRycy9kb3ducmV2LnhtbESPQWvCQBSE7wX/w/IEL1I30VpC6ioiRPTQg2kvvb1m&#10;X5Ng9m3IrjH+e1coeBxm5htmtRlMI3rqXG1ZQTyLQBAXVtdcKvj+yl4TEM4ja2wsk4IbOdisRy8r&#10;TLW98on63JciQNilqKDyvk2ldEVFBt3MtsTB+7OdQR9kV0rd4TXATSPnUfQuDdYcFipsaVdRcc4v&#10;RsE8meZ7/swOb79HneEy/umni6NSk/Gw/QDhafDP8H/7oBUsY3h8C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9T5gxQAAANsAAAAPAAAAAAAAAAAAAAAAAJgCAABkcnMv&#10;ZG93bnJldi54bWxQSwUGAAAAAAQABAD1AAAAigMAAAAA&#10;">
                            <v:textbox>
                              <w:txbxContent>
                                <w:p w:rsidR="00CD7055" w:rsidRDefault="00CD7055" w:rsidP="00CD7055">
                                  <w:pPr>
                                    <w:jc w:val="center"/>
                                  </w:pPr>
                                  <w:r>
                                    <w:rPr>
                                      <w:rFonts w:hint="eastAsia"/>
                                      <w:b/>
                                      <w:bCs/>
                                      <w:sz w:val="15"/>
                                      <w:szCs w:val="15"/>
                                    </w:rPr>
                                    <w:t>报教育主管部门</w:t>
                                  </w:r>
                                </w:p>
                              </w:txbxContent>
                            </v:textbox>
                          </v:shape>
                          <v:group id="Group 53" o:spid="_x0000_s1076" style="position:absolute;left:6904;top:6516;width:3445;height:4330" coordorigin="6904,6516" coordsize="3445,4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54" o:spid="_x0000_s1077" type="#_x0000_t202" style="position:absolute;left:7143;top:9879;width:2698;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CD7055" w:rsidRDefault="00CD7055" w:rsidP="00CD7055">
                                    <w:pPr>
                                      <w:jc w:val="center"/>
                                      <w:rPr>
                                        <w:b/>
                                        <w:bCs/>
                                        <w:szCs w:val="21"/>
                                      </w:rPr>
                                    </w:pPr>
                                    <w:r>
                                      <w:rPr>
                                        <w:rFonts w:hint="eastAsia"/>
                                        <w:b/>
                                        <w:bCs/>
                                        <w:szCs w:val="21"/>
                                      </w:rPr>
                                      <w:t>总</w:t>
                                    </w:r>
                                    <w:r>
                                      <w:rPr>
                                        <w:b/>
                                        <w:bCs/>
                                        <w:szCs w:val="21"/>
                                      </w:rPr>
                                      <w:t xml:space="preserve">  </w:t>
                                    </w:r>
                                    <w:r>
                                      <w:rPr>
                                        <w:rFonts w:hint="eastAsia"/>
                                        <w:b/>
                                        <w:bCs/>
                                        <w:szCs w:val="21"/>
                                      </w:rPr>
                                      <w:t>结</w:t>
                                    </w:r>
                                  </w:p>
                                  <w:p w:rsidR="00CD7055" w:rsidRDefault="00CD7055" w:rsidP="00CD7055">
                                    <w:pPr>
                                      <w:jc w:val="center"/>
                                      <w:rPr>
                                        <w:szCs w:val="21"/>
                                      </w:rPr>
                                    </w:pPr>
                                    <w:r>
                                      <w:rPr>
                                        <w:rFonts w:hint="eastAsia"/>
                                        <w:szCs w:val="21"/>
                                      </w:rPr>
                                      <w:t>（</w:t>
                                    </w:r>
                                    <w:r>
                                      <w:rPr>
                                        <w:rFonts w:hint="eastAsia"/>
                                        <w:sz w:val="15"/>
                                        <w:szCs w:val="15"/>
                                      </w:rPr>
                                      <w:t>应急领导小组办公室</w:t>
                                    </w:r>
                                    <w:r>
                                      <w:rPr>
                                        <w:rFonts w:hint="eastAsia"/>
                                        <w:szCs w:val="21"/>
                                      </w:rPr>
                                      <w:t>）</w:t>
                                    </w:r>
                                  </w:p>
                                </w:txbxContent>
                              </v:textbox>
                            </v:shape>
                            <v:group id="Group 55" o:spid="_x0000_s1078" style="position:absolute;left:6904;top:6516;width:3445;height:2391" coordorigin="6904,6390" coordsize="3445,2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56" o:spid="_x0000_s1079" style="position:absolute;left:7126;top:6390;width:3223;height:2391" coordorigin="7126,6390" coordsize="3223,2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57" o:spid="_x0000_s1080" type="#_x0000_t202" style="position:absolute;left:7126;top:6390;width:322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CD7055" w:rsidRDefault="00CD7055" w:rsidP="00CD7055">
                                        <w:pPr>
                                          <w:rPr>
                                            <w:b/>
                                            <w:sz w:val="15"/>
                                            <w:szCs w:val="15"/>
                                          </w:rPr>
                                        </w:pPr>
                                        <w:r>
                                          <w:rPr>
                                            <w:rFonts w:hint="eastAsia"/>
                                            <w:b/>
                                            <w:bCs/>
                                            <w:sz w:val="15"/>
                                            <w:szCs w:val="15"/>
                                          </w:rPr>
                                          <w:t>秩序维护（</w:t>
                                        </w:r>
                                        <w:r>
                                          <w:rPr>
                                            <w:rFonts w:hint="eastAsia"/>
                                            <w:b/>
                                            <w:bCs/>
                                            <w:sz w:val="15"/>
                                            <w:szCs w:val="15"/>
                                          </w:rPr>
                                          <w:t>教务处、保卫处、纪检等）</w:t>
                                        </w:r>
                                      </w:p>
                                      <w:p w:rsidR="00CD7055" w:rsidRDefault="00CD7055" w:rsidP="00CD7055">
                                        <w:pPr>
                                          <w:rPr>
                                            <w:szCs w:val="24"/>
                                          </w:rPr>
                                        </w:pPr>
                                      </w:p>
                                    </w:txbxContent>
                                  </v:textbox>
                                </v:shape>
                                <v:shape id="Text Box 58" o:spid="_x0000_s1081" type="#_x0000_t202" style="position:absolute;left:7126;top:6923;width:322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CD7055" w:rsidRDefault="00CD7055" w:rsidP="00CD7055">
                                        <w:pPr>
                                          <w:rPr>
                                            <w:b/>
                                            <w:bCs/>
                                            <w:sz w:val="15"/>
                                            <w:szCs w:val="15"/>
                                          </w:rPr>
                                        </w:pPr>
                                        <w:r>
                                          <w:rPr>
                                            <w:rFonts w:hint="eastAsia"/>
                                            <w:b/>
                                            <w:bCs/>
                                            <w:sz w:val="15"/>
                                            <w:szCs w:val="15"/>
                                          </w:rPr>
                                          <w:t>后勤保障（</w:t>
                                        </w:r>
                                        <w:r>
                                          <w:rPr>
                                            <w:rFonts w:hint="eastAsia"/>
                                            <w:b/>
                                            <w:bCs/>
                                            <w:sz w:val="15"/>
                                            <w:szCs w:val="15"/>
                                          </w:rPr>
                                          <w:t>后勤、资产、运输等部门）</w:t>
                                        </w:r>
                                      </w:p>
                                    </w:txbxContent>
                                  </v:textbox>
                                </v:shape>
                                <v:shape id="Text Box 59" o:spid="_x0000_s1082" type="#_x0000_t202" style="position:absolute;left:7126;top:7457;width:322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CD7055" w:rsidRDefault="00CD7055" w:rsidP="00CD7055">
                                        <w:pPr>
                                          <w:rPr>
                                            <w:b/>
                                            <w:sz w:val="15"/>
                                            <w:szCs w:val="15"/>
                                          </w:rPr>
                                        </w:pPr>
                                        <w:r>
                                          <w:rPr>
                                            <w:rFonts w:hint="eastAsia"/>
                                            <w:b/>
                                            <w:sz w:val="15"/>
                                            <w:szCs w:val="15"/>
                                          </w:rPr>
                                          <w:t>技术支持（</w:t>
                                        </w:r>
                                        <w:r>
                                          <w:rPr>
                                            <w:rFonts w:hint="eastAsia"/>
                                            <w:b/>
                                            <w:sz w:val="15"/>
                                            <w:szCs w:val="15"/>
                                          </w:rPr>
                                          <w:t>现教、后勤、校医等）</w:t>
                                        </w:r>
                                      </w:p>
                                    </w:txbxContent>
                                  </v:textbox>
                                </v:shape>
                                <v:shape id="Text Box 60" o:spid="_x0000_s1083" type="#_x0000_t202" style="position:absolute;left:7126;top:7991;width:3223;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CD7055" w:rsidRDefault="00CD7055" w:rsidP="00CD7055">
                                        <w:pPr>
                                          <w:rPr>
                                            <w:b/>
                                            <w:sz w:val="15"/>
                                            <w:szCs w:val="15"/>
                                          </w:rPr>
                                        </w:pPr>
                                        <w:r>
                                          <w:rPr>
                                            <w:rFonts w:hint="eastAsia"/>
                                            <w:b/>
                                            <w:bCs/>
                                            <w:sz w:val="15"/>
                                            <w:szCs w:val="15"/>
                                          </w:rPr>
                                          <w:t>重大考试类突发事件必须在上级教育主管部门、公安、医护等部门的指导下进行</w:t>
                                        </w:r>
                                      </w:p>
                                    </w:txbxContent>
                                  </v:textbox>
                                </v:shape>
                              </v:group>
                              <v:line id="Line 61" o:spid="_x0000_s1084" style="position:absolute;rotation:180;flip:y;visibility:visible;mso-wrap-style:square" from="6904,6655" to="6904,8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e3sMAAAADbAAAADwAAAGRycy9kb3ducmV2LnhtbERPz2uDMBS+D/Y/hDfobUZbkOFMSym0&#10;lHoYs4NdH+ZVZeZFTKrpf78cBjt+fL/LXTCDmGlyvWUFWZKCIG6s7rlV8HU9vr6BcB5Z42CZFDzI&#10;wW77/FRioe3CnzTXvhUxhF2BCjrvx0JK13Rk0CV2JI7czU4GfYRTK/WESww3g1ynaS4N9hwbOhzp&#10;0FHzU9+Ngu/sVvHl+lH1eqlOmywP9zwEpVYvYf8OwlPw/+I/91kryOP6+CX+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dHt7DAAAAA2wAAAA8AAAAAAAAAAAAAAAAA&#10;oQIAAGRycy9kb3ducmV2LnhtbFBLBQYAAAAABAAEAPkAAACOAwAAAAA=&#10;"/>
                              <v:line id="Line 62" o:spid="_x0000_s1085" style="position:absolute;rotation:180;flip:y;visibility:visible;mso-wrap-style:square" from="6904,6655" to="7122,6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YNq8QAAADbAAAADwAAAGRycy9kb3ducmV2LnhtbESPQWsCMRSE74L/ITyht5pdDyKrUeqy&#10;Qi8Fa1uht9fN6ya4eVk3qW7/vSkUPA4z8w2z2gyuFRfqg/WsIJ9mIIhrry03Ct7fdo8LECEia2w9&#10;k4JfCrBZj0crLLS/8itdDrERCcKhQAUmxq6QMtSGHIap74iT9+17hzHJvpG6x2uCu1bOsmwuHVpO&#10;CwY7Kg3Vp8OPU/CxPX8ad36pjjaLwZa8L6uvvVIPk+FpCSLSEO/h//azVjDP4e9L+g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g2rxAAAANsAAAAPAAAAAAAAAAAA&#10;AAAAAKECAABkcnMvZG93bnJldi54bWxQSwUGAAAAAAQABAD5AAAAkgMAAAAA&#10;">
                                <v:stroke endarrowwidth="narrow"/>
                              </v:line>
                              <v:line id="Line 63" o:spid="_x0000_s1086" style="position:absolute;rotation:180;flip:y;visibility:visible;mso-wrap-style:square" from="6904,7708" to="7122,7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ST3MQAAADbAAAADwAAAGRycy9kb3ducmV2LnhtbESPQWsCMRSE70L/Q3gFbzVbDyJbo7TL&#10;FrwIarXQ2+vmdRO6edndRF3/vSkUPA4z8w2zWA2uEWfqg/Ws4HmSgSCuvLZcKzh8vD/NQYSIrLHx&#10;TAquFGC1fBgtMNf+wjs672MtEoRDjgpMjG0uZagMOQwT3xIn78f3DmOSfS11j5cEd42cZtlMOrSc&#10;Fgy2VBiqfvcnp+D41n0Z123KT5vFYAveFuX3Vqnx4/D6AiLSEO/h//ZaK5hN4e9L+gF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JPcxAAAANsAAAAPAAAAAAAAAAAA&#10;AAAAAKECAABkcnMvZG93bnJldi54bWxQSwUGAAAAAAQABAD5AAAAkgMAAAAA&#10;">
                                <v:stroke endarrowwidth="narrow"/>
                              </v:line>
                              <v:line id="Line 64" o:spid="_x0000_s1087" style="position:absolute;rotation:180;flip:y;visibility:visible;mso-wrap-style:square" from="6908,7179" to="7126,7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g2R8QAAADbAAAADwAAAGRycy9kb3ducmV2LnhtbESPQWsCMRSE74X+h/AK3jTbClJWo9jF&#10;ghfBqi14e26em+DmZd1EXf99UxB6HGbmG2Yy61wtrtQG61nB6yADQVx6bblSsNt+9t9BhIissfZM&#10;Cu4UYDZ9fppgrv2Nv+i6iZVIEA45KjAxNrmUoTTkMAx8Q5y8o28dxiTbSuoWbwnuavmWZSPp0HJa&#10;MNhQYag8bS5OwffHeW/cebX4sVkMtuB1sTisleq9dPMxiEhd/A8/2kutYDSEvy/pB8jp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iDZHxAAAANsAAAAPAAAAAAAAAAAA&#10;AAAAAKECAABkcnMvZG93bnJldi54bWxQSwUGAAAAAAQABAD5AAAAkgMAAAAA&#10;">
                                <v:stroke endarrowwidth="narrow"/>
                              </v:line>
                              <v:line id="Line 65" o:spid="_x0000_s1088" style="position:absolute;rotation:180;visibility:visible;mso-wrap-style:square" from="6908,8148" to="7126,8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pAcMAAADbAAAADwAAAGRycy9kb3ducmV2LnhtbESP3YrCMBSE7xd8h3AEbxZNlSJLNYr4&#10;A4LIsipeH5pjW2xOShNt9emNIOzlMDPfMNN5a0pxp9oVlhUMBxEI4tTqgjMFp+Om/wPCeWSNpWVS&#10;8CAH81nna4qJtg3/0f3gMxEg7BJUkHtfJVK6NCeDbmAr4uBdbG3QB1lnUtfYBLgp5SiKxtJgwWEh&#10;x4qWOaXXw80oqB7fz3O7b+RqF6+LyNzM8TceKdXrtosJCE+t/w9/2lutYBzD+0v4AXL2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2R6QHDAAAA2wAAAA8AAAAAAAAAAAAA&#10;AAAAoQIAAGRycy9kb3ducmV2LnhtbFBLBQYAAAAABAAEAPkAAACRAwAAAAA=&#10;">
                                <v:stroke endarrowwidth="narrow"/>
                              </v:line>
                            </v:group>
                          </v:group>
                        </v:group>
                      </v:group>
                    </v:group>
                  </v:group>
                  <v:line id="Line 66" o:spid="_x0000_s1089" style="position:absolute;rotation:180;visibility:visible;mso-wrap-style:square" from="6728,7566" to="6904,7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1MmsUAAADbAAAADwAAAGRycy9kb3ducmV2LnhtbESPQWvCQBSE74X+h+UVeil1V1GR6Cqi&#10;LRRExKR4fmRfk9Ds25BdTfTXu0Khx2FmvmEWq97W4kKtrxxrGA4UCOLcmYoLDd/Z5/sMhA/IBmvH&#10;pOFKHlbL56cFJsZ1fKRLGgoRIewT1FCG0CRS+rwki37gGuLo/bjWYoiyLaRpsYtwW8uRUlNpseK4&#10;UGJDm5Ly3/RsNTTXt9up33dyuxt/VMqebXYYj7R+fenXcxCB+vAf/mt/GQ3TCTy+xB8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1MmsUAAADbAAAADwAAAAAAAAAA&#10;AAAAAAChAgAAZHJzL2Rvd25yZXYueG1sUEsFBgAAAAAEAAQA+QAAAJMDAAAAAA==&#10;">
                    <v:stroke endarrowwidth="narrow"/>
                  </v:line>
                </v:group>
              </v:group>
            </w:pict>
          </mc:Fallback>
        </mc:AlternateContent>
      </w:r>
    </w:p>
    <w:p w:rsidR="00CD7055" w:rsidRPr="00DE6239" w:rsidRDefault="00CD7055" w:rsidP="00CD7055">
      <w:pPr>
        <w:spacing w:line="400" w:lineRule="exact"/>
        <w:rPr>
          <w:rFonts w:asciiTheme="majorEastAsia" w:eastAsiaTheme="majorEastAsia" w:hAnsiTheme="majorEastAsia"/>
          <w:szCs w:val="21"/>
        </w:rPr>
      </w:pPr>
      <w:r w:rsidRPr="00DE6239">
        <w:rPr>
          <w:rFonts w:asciiTheme="majorEastAsia" w:eastAsiaTheme="majorEastAsia" w:hAnsiTheme="majorEastAsia"/>
          <w:noProof/>
          <w:szCs w:val="21"/>
        </w:rPr>
        <mc:AlternateContent>
          <mc:Choice Requires="wps">
            <w:drawing>
              <wp:anchor distT="0" distB="0" distL="114300" distR="114300" simplePos="0" relativeHeight="251660288" behindDoc="0" locked="0" layoutInCell="1" allowOverlap="1" wp14:anchorId="442D0C51" wp14:editId="0F3E4AF5">
                <wp:simplePos x="0" y="0"/>
                <wp:positionH relativeFrom="column">
                  <wp:posOffset>2168665</wp:posOffset>
                </wp:positionH>
                <wp:positionV relativeFrom="paragraph">
                  <wp:posOffset>2032000</wp:posOffset>
                </wp:positionV>
                <wp:extent cx="3036" cy="266065"/>
                <wp:effectExtent l="38100" t="0" r="73660" b="57785"/>
                <wp:wrapNone/>
                <wp:docPr id="69" name="Line 6"/>
                <wp:cNvGraphicFramePr/>
                <a:graphic xmlns:a="http://schemas.openxmlformats.org/drawingml/2006/main">
                  <a:graphicData uri="http://schemas.microsoft.com/office/word/2010/wordprocessingShape">
                    <wps:wsp>
                      <wps:cNvCnPr/>
                      <wps:spPr bwMode="auto">
                        <a:xfrm>
                          <a:off x="0" y="0"/>
                          <a:ext cx="3036" cy="26606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75pt,160pt" to="171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">
                <v:stroke endarrow="block" endarrowwidth="narrow"/>
              </v:line>
            </w:pict>
          </mc:Fallback>
        </mc:AlternateContent>
      </w:r>
    </w:p>
    <w:p w:rsidR="00CD7055" w:rsidRPr="00DE6239" w:rsidRDefault="00CD7055" w:rsidP="00CD7055">
      <w:pPr>
        <w:spacing w:line="400" w:lineRule="exact"/>
        <w:ind w:firstLineChars="200" w:firstLine="420"/>
        <w:rPr>
          <w:rFonts w:asciiTheme="majorEastAsia" w:eastAsiaTheme="majorEastAsia" w:hAnsiTheme="majorEastAsia"/>
          <w:szCs w:val="21"/>
        </w:rPr>
      </w:pPr>
    </w:p>
    <w:p w:rsidR="00CD7055" w:rsidRPr="00DE6239" w:rsidRDefault="00CD7055" w:rsidP="00CD7055">
      <w:pPr>
        <w:spacing w:line="400" w:lineRule="exact"/>
        <w:ind w:firstLineChars="200" w:firstLine="420"/>
        <w:rPr>
          <w:rFonts w:asciiTheme="majorEastAsia" w:eastAsiaTheme="majorEastAsia" w:hAnsiTheme="majorEastAsia"/>
          <w:szCs w:val="21"/>
        </w:rPr>
      </w:pPr>
    </w:p>
    <w:p w:rsidR="00CD7055" w:rsidRPr="00DE6239" w:rsidRDefault="00CD7055" w:rsidP="00CD7055">
      <w:pPr>
        <w:spacing w:line="400" w:lineRule="exact"/>
        <w:ind w:firstLineChars="200" w:firstLine="420"/>
        <w:rPr>
          <w:rFonts w:asciiTheme="majorEastAsia" w:eastAsiaTheme="majorEastAsia" w:hAnsiTheme="majorEastAsia"/>
          <w:szCs w:val="21"/>
        </w:rPr>
      </w:pPr>
    </w:p>
    <w:p w:rsidR="00CD7055" w:rsidRPr="00DE6239" w:rsidRDefault="00CD7055" w:rsidP="00CD7055">
      <w:pPr>
        <w:spacing w:line="400" w:lineRule="exact"/>
        <w:ind w:firstLineChars="200" w:firstLine="420"/>
        <w:rPr>
          <w:rFonts w:asciiTheme="majorEastAsia" w:eastAsiaTheme="majorEastAsia" w:hAnsiTheme="majorEastAsia"/>
          <w:szCs w:val="21"/>
        </w:rPr>
      </w:pPr>
    </w:p>
    <w:p w:rsidR="00CD7055" w:rsidRPr="00DE6239" w:rsidRDefault="00CD7055" w:rsidP="00CD7055">
      <w:pPr>
        <w:spacing w:line="400" w:lineRule="exact"/>
        <w:ind w:firstLineChars="200" w:firstLine="420"/>
        <w:rPr>
          <w:rFonts w:asciiTheme="majorEastAsia" w:eastAsiaTheme="majorEastAsia" w:hAnsiTheme="majorEastAsia"/>
          <w:szCs w:val="21"/>
        </w:rPr>
      </w:pPr>
    </w:p>
    <w:p w:rsidR="00CD7055" w:rsidRPr="00DE6239" w:rsidRDefault="00CD7055" w:rsidP="00CD7055">
      <w:pPr>
        <w:spacing w:line="400" w:lineRule="exact"/>
        <w:ind w:firstLineChars="200" w:firstLine="420"/>
        <w:rPr>
          <w:rFonts w:asciiTheme="majorEastAsia" w:eastAsiaTheme="majorEastAsia" w:hAnsiTheme="majorEastAsia"/>
          <w:szCs w:val="21"/>
        </w:rPr>
      </w:pPr>
    </w:p>
    <w:p w:rsidR="00CD7055" w:rsidRPr="00DE6239" w:rsidRDefault="00CD7055" w:rsidP="00CD7055">
      <w:pPr>
        <w:spacing w:line="400" w:lineRule="exact"/>
        <w:ind w:firstLineChars="200" w:firstLine="420"/>
        <w:rPr>
          <w:rFonts w:asciiTheme="majorEastAsia" w:eastAsiaTheme="majorEastAsia" w:hAnsiTheme="majorEastAsia"/>
          <w:szCs w:val="21"/>
        </w:rPr>
      </w:pPr>
    </w:p>
    <w:p w:rsidR="00CD7055" w:rsidRPr="00DE6239" w:rsidRDefault="00CD7055" w:rsidP="00CD7055">
      <w:pPr>
        <w:spacing w:line="400" w:lineRule="exact"/>
        <w:ind w:firstLineChars="200" w:firstLine="420"/>
        <w:rPr>
          <w:rFonts w:asciiTheme="majorEastAsia" w:eastAsiaTheme="majorEastAsia" w:hAnsiTheme="majorEastAsia"/>
          <w:szCs w:val="21"/>
        </w:rPr>
      </w:pPr>
    </w:p>
    <w:p w:rsidR="00CD7055" w:rsidRPr="00DE6239" w:rsidRDefault="00CD7055" w:rsidP="00CD7055">
      <w:pPr>
        <w:spacing w:line="400" w:lineRule="exact"/>
        <w:ind w:firstLineChars="200" w:firstLine="420"/>
        <w:rPr>
          <w:rFonts w:asciiTheme="majorEastAsia" w:eastAsiaTheme="majorEastAsia" w:hAnsiTheme="majorEastAsia"/>
          <w:szCs w:val="21"/>
        </w:rPr>
      </w:pPr>
    </w:p>
    <w:p w:rsidR="00CD7055" w:rsidRPr="00DE6239" w:rsidRDefault="00CD7055" w:rsidP="00CD7055">
      <w:pPr>
        <w:spacing w:line="400" w:lineRule="exact"/>
        <w:ind w:firstLineChars="200" w:firstLine="420"/>
        <w:rPr>
          <w:rFonts w:asciiTheme="majorEastAsia" w:eastAsiaTheme="majorEastAsia" w:hAnsiTheme="majorEastAsia"/>
          <w:szCs w:val="21"/>
        </w:rPr>
      </w:pPr>
    </w:p>
    <w:p w:rsidR="00CD7055" w:rsidRPr="00DE6239" w:rsidRDefault="00CD7055" w:rsidP="00CD7055">
      <w:pPr>
        <w:spacing w:line="400" w:lineRule="exact"/>
        <w:ind w:firstLineChars="200" w:firstLine="420"/>
        <w:rPr>
          <w:rFonts w:asciiTheme="majorEastAsia" w:eastAsiaTheme="majorEastAsia" w:hAnsiTheme="majorEastAsia"/>
          <w:szCs w:val="21"/>
        </w:rPr>
      </w:pPr>
    </w:p>
    <w:p w:rsidR="00CD7055" w:rsidRPr="00DE6239" w:rsidRDefault="00CD7055" w:rsidP="00CD7055">
      <w:pPr>
        <w:spacing w:line="400" w:lineRule="exact"/>
        <w:ind w:firstLineChars="200" w:firstLine="420"/>
        <w:rPr>
          <w:rFonts w:asciiTheme="majorEastAsia" w:eastAsiaTheme="majorEastAsia" w:hAnsiTheme="majorEastAsia"/>
          <w:szCs w:val="21"/>
        </w:rPr>
      </w:pPr>
    </w:p>
    <w:p w:rsidR="00CD7055" w:rsidRPr="00DE6239" w:rsidRDefault="00CD7055" w:rsidP="00CD7055">
      <w:pPr>
        <w:spacing w:line="400" w:lineRule="exact"/>
        <w:ind w:firstLineChars="200" w:firstLine="420"/>
        <w:rPr>
          <w:rFonts w:asciiTheme="majorEastAsia" w:eastAsiaTheme="majorEastAsia" w:hAnsiTheme="majorEastAsia"/>
          <w:szCs w:val="21"/>
        </w:rPr>
      </w:pPr>
    </w:p>
    <w:p w:rsidR="00CD7055" w:rsidRPr="00DE6239" w:rsidRDefault="00CD7055" w:rsidP="00CD7055">
      <w:pPr>
        <w:spacing w:line="400" w:lineRule="exact"/>
        <w:ind w:firstLineChars="200" w:firstLine="420"/>
        <w:rPr>
          <w:rFonts w:asciiTheme="majorEastAsia" w:eastAsiaTheme="majorEastAsia" w:hAnsiTheme="majorEastAsia"/>
          <w:szCs w:val="21"/>
        </w:rPr>
      </w:pPr>
    </w:p>
    <w:p w:rsidR="00CD7055" w:rsidRPr="00DE6239" w:rsidRDefault="00CD7055" w:rsidP="00CD7055">
      <w:pPr>
        <w:spacing w:line="400" w:lineRule="exact"/>
        <w:ind w:firstLineChars="200" w:firstLine="420"/>
        <w:rPr>
          <w:rFonts w:asciiTheme="majorEastAsia" w:eastAsiaTheme="majorEastAsia" w:hAnsiTheme="majorEastAsia"/>
          <w:szCs w:val="21"/>
        </w:rPr>
      </w:pPr>
    </w:p>
    <w:p w:rsidR="00CD7055" w:rsidRPr="00DE6239" w:rsidRDefault="00CD7055" w:rsidP="00CD7055">
      <w:pPr>
        <w:spacing w:line="400" w:lineRule="exact"/>
        <w:ind w:firstLineChars="200" w:firstLine="420"/>
        <w:rPr>
          <w:rFonts w:asciiTheme="majorEastAsia" w:eastAsiaTheme="majorEastAsia" w:hAnsiTheme="majorEastAsia"/>
          <w:szCs w:val="21"/>
        </w:rPr>
      </w:pPr>
    </w:p>
    <w:p w:rsidR="00CD7055" w:rsidRPr="00DE6239" w:rsidRDefault="00CD7055" w:rsidP="00CD7055">
      <w:pPr>
        <w:spacing w:line="400" w:lineRule="exact"/>
        <w:ind w:firstLineChars="200" w:firstLine="420"/>
        <w:rPr>
          <w:rFonts w:asciiTheme="majorEastAsia" w:eastAsiaTheme="majorEastAsia" w:hAnsiTheme="majorEastAsia"/>
          <w:szCs w:val="21"/>
        </w:rPr>
      </w:pPr>
    </w:p>
    <w:p w:rsidR="00CD7055" w:rsidRPr="00DE6239" w:rsidRDefault="00CD7055" w:rsidP="00CD7055">
      <w:pPr>
        <w:spacing w:line="400" w:lineRule="exact"/>
        <w:ind w:firstLineChars="200" w:firstLine="420"/>
        <w:rPr>
          <w:rFonts w:asciiTheme="majorEastAsia" w:eastAsiaTheme="majorEastAsia" w:hAnsiTheme="majorEastAsia"/>
          <w:szCs w:val="21"/>
        </w:rPr>
      </w:pPr>
    </w:p>
    <w:p w:rsidR="00CD7055" w:rsidRPr="00DE6239" w:rsidRDefault="00CD7055" w:rsidP="00CD7055">
      <w:pPr>
        <w:spacing w:line="400" w:lineRule="exact"/>
        <w:rPr>
          <w:rFonts w:asciiTheme="majorEastAsia" w:eastAsiaTheme="majorEastAsia" w:hAnsiTheme="majorEastAsia"/>
          <w:szCs w:val="21"/>
        </w:rPr>
      </w:pPr>
      <w:r w:rsidRPr="00DE6239">
        <w:rPr>
          <w:rFonts w:asciiTheme="majorEastAsia" w:eastAsiaTheme="majorEastAsia" w:hAnsiTheme="majorEastAsia"/>
          <w:szCs w:val="21"/>
        </w:rPr>
        <w:br w:type="page"/>
      </w: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附件2：学生突发事件处理流程图</w:t>
      </w:r>
    </w:p>
    <w:p w:rsidR="00CD7055" w:rsidRPr="00DE6239" w:rsidRDefault="00CD7055" w:rsidP="00CD7055">
      <w:pPr>
        <w:spacing w:line="400" w:lineRule="exact"/>
        <w:rPr>
          <w:rFonts w:asciiTheme="majorEastAsia" w:eastAsiaTheme="majorEastAsia" w:hAnsiTheme="majorEastAsia"/>
          <w:szCs w:val="21"/>
        </w:rPr>
      </w:pPr>
      <w:r w:rsidRPr="00DE6239">
        <w:rPr>
          <w:rFonts w:asciiTheme="majorEastAsia" w:eastAsiaTheme="majorEastAsia" w:hAnsiTheme="majorEastAsia" w:hint="eastAsia"/>
          <w:noProof/>
          <w:szCs w:val="21"/>
        </w:rPr>
        <mc:AlternateContent>
          <mc:Choice Requires="wpg">
            <w:drawing>
              <wp:anchor distT="0" distB="0" distL="114300" distR="114300" simplePos="0" relativeHeight="251661312" behindDoc="0" locked="0" layoutInCell="1" allowOverlap="1" wp14:anchorId="16D9DDC2" wp14:editId="3F1D24FB">
                <wp:simplePos x="0" y="0"/>
                <wp:positionH relativeFrom="column">
                  <wp:posOffset>42809</wp:posOffset>
                </wp:positionH>
                <wp:positionV relativeFrom="paragraph">
                  <wp:posOffset>241935</wp:posOffset>
                </wp:positionV>
                <wp:extent cx="5391150" cy="3152775"/>
                <wp:effectExtent l="0" t="0" r="19050" b="28575"/>
                <wp:wrapNone/>
                <wp:docPr id="171" name="组合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0" cy="3152775"/>
                          <a:chOff x="2385" y="2250"/>
                          <a:chExt cx="8490" cy="4965"/>
                        </a:xfrm>
                      </wpg:grpSpPr>
                      <wps:wsp>
                        <wps:cNvPr id="172" name="Rectangle 3"/>
                        <wps:cNvSpPr>
                          <a:spLocks noChangeArrowheads="1"/>
                        </wps:cNvSpPr>
                        <wps:spPr bwMode="auto">
                          <a:xfrm>
                            <a:off x="4785" y="2250"/>
                            <a:ext cx="3615" cy="495"/>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突发事件发生</w:t>
                              </w:r>
                            </w:p>
                          </w:txbxContent>
                        </wps:txbx>
                        <wps:bodyPr rot="0" vert="horz" wrap="square" lIns="91440" tIns="45720" rIns="91440" bIns="45720" anchor="t" anchorCtr="0" upright="1">
                          <a:noAutofit/>
                        </wps:bodyPr>
                      </wps:wsp>
                      <wps:wsp>
                        <wps:cNvPr id="173" name="Rectangle 4"/>
                        <wps:cNvSpPr>
                          <a:spLocks noChangeArrowheads="1"/>
                        </wps:cNvSpPr>
                        <wps:spPr bwMode="auto">
                          <a:xfrm>
                            <a:off x="2385" y="3840"/>
                            <a:ext cx="2085" cy="54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防止事态继续扩大</w:t>
                              </w:r>
                            </w:p>
                          </w:txbxContent>
                        </wps:txbx>
                        <wps:bodyPr rot="0" vert="horz" wrap="square" lIns="91440" tIns="45720" rIns="91440" bIns="45720" anchor="t" anchorCtr="0" upright="1">
                          <a:noAutofit/>
                        </wps:bodyPr>
                      </wps:wsp>
                      <wps:wsp>
                        <wps:cNvPr id="174" name="Rectangle 5"/>
                        <wps:cNvSpPr>
                          <a:spLocks noChangeArrowheads="1"/>
                        </wps:cNvSpPr>
                        <wps:spPr bwMode="auto">
                          <a:xfrm>
                            <a:off x="5505" y="3840"/>
                            <a:ext cx="2340" cy="810"/>
                          </a:xfrm>
                          <a:prstGeom prst="rect">
                            <a:avLst/>
                          </a:prstGeom>
                          <a:solidFill>
                            <a:srgbClr val="FFFFFF"/>
                          </a:solidFill>
                          <a:ln w="9525">
                            <a:solidFill>
                              <a:srgbClr val="000000"/>
                            </a:solidFill>
                            <a:miter lim="800000"/>
                            <a:headEnd/>
                            <a:tailEnd/>
                          </a:ln>
                        </wps:spPr>
                        <wps:txbx>
                          <w:txbxContent>
                            <w:p w:rsidR="00CD7055" w:rsidRDefault="00CD7055" w:rsidP="00CD7055">
                              <w:r>
                                <w:rPr>
                                  <w:rFonts w:hint="eastAsia"/>
                                </w:rPr>
                                <w:t>报告院（系）书记、总值班人员</w:t>
                              </w:r>
                            </w:p>
                          </w:txbxContent>
                        </wps:txbx>
                        <wps:bodyPr rot="0" vert="horz" wrap="square" lIns="91440" tIns="45720" rIns="91440" bIns="45720" anchor="t" anchorCtr="0" upright="1">
                          <a:noAutofit/>
                        </wps:bodyPr>
                      </wps:wsp>
                      <wps:wsp>
                        <wps:cNvPr id="175" name="Rectangle 6"/>
                        <wps:cNvSpPr>
                          <a:spLocks noChangeArrowheads="1"/>
                        </wps:cNvSpPr>
                        <wps:spPr bwMode="auto">
                          <a:xfrm>
                            <a:off x="4605" y="5385"/>
                            <a:ext cx="1575" cy="51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分管院领导</w:t>
                              </w:r>
                            </w:p>
                          </w:txbxContent>
                        </wps:txbx>
                        <wps:bodyPr rot="0" vert="horz" wrap="square" lIns="91440" tIns="45720" rIns="91440" bIns="45720" anchor="t" anchorCtr="0" upright="1">
                          <a:noAutofit/>
                        </wps:bodyPr>
                      </wps:wsp>
                      <wps:wsp>
                        <wps:cNvPr id="176" name="Rectangle 7"/>
                        <wps:cNvSpPr>
                          <a:spLocks noChangeArrowheads="1"/>
                        </wps:cNvSpPr>
                        <wps:spPr bwMode="auto">
                          <a:xfrm>
                            <a:off x="2655" y="5835"/>
                            <a:ext cx="1170" cy="51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学生处</w:t>
                              </w:r>
                            </w:p>
                          </w:txbxContent>
                        </wps:txbx>
                        <wps:bodyPr rot="0" vert="horz" wrap="square" lIns="91440" tIns="45720" rIns="91440" bIns="45720" anchor="t" anchorCtr="0" upright="1">
                          <a:noAutofit/>
                        </wps:bodyPr>
                      </wps:wsp>
                      <wps:wsp>
                        <wps:cNvPr id="177" name="Rectangle 8"/>
                        <wps:cNvSpPr>
                          <a:spLocks noChangeArrowheads="1"/>
                        </wps:cNvSpPr>
                        <wps:spPr bwMode="auto">
                          <a:xfrm>
                            <a:off x="8400" y="5595"/>
                            <a:ext cx="2475" cy="810"/>
                          </a:xfrm>
                          <a:prstGeom prst="rect">
                            <a:avLst/>
                          </a:prstGeom>
                          <a:solidFill>
                            <a:srgbClr val="FFFFFF"/>
                          </a:solidFill>
                          <a:ln w="9525">
                            <a:solidFill>
                              <a:srgbClr val="000000"/>
                            </a:solidFill>
                            <a:miter lim="800000"/>
                            <a:headEnd/>
                            <a:tailEnd/>
                          </a:ln>
                        </wps:spPr>
                        <wps:txbx>
                          <w:txbxContent>
                            <w:p w:rsidR="00CD7055" w:rsidRDefault="00CD7055" w:rsidP="00CD7055">
                              <w:r>
                                <w:rPr>
                                  <w:rFonts w:hint="eastAsia"/>
                                </w:rPr>
                                <w:t>组织老师、同学援助、与家长取得联系</w:t>
                              </w:r>
                            </w:p>
                          </w:txbxContent>
                        </wps:txbx>
                        <wps:bodyPr rot="0" vert="horz" wrap="square" lIns="91440" tIns="45720" rIns="91440" bIns="45720" anchor="t" anchorCtr="0" upright="1">
                          <a:noAutofit/>
                        </wps:bodyPr>
                      </wps:wsp>
                      <wps:wsp>
                        <wps:cNvPr id="178" name="Rectangle 9"/>
                        <wps:cNvSpPr>
                          <a:spLocks noChangeArrowheads="1"/>
                        </wps:cNvSpPr>
                        <wps:spPr bwMode="auto">
                          <a:xfrm>
                            <a:off x="5505" y="6675"/>
                            <a:ext cx="2085" cy="54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赴现场处理</w:t>
                              </w:r>
                            </w:p>
                          </w:txbxContent>
                        </wps:txbx>
                        <wps:bodyPr rot="0" vert="horz" wrap="square" lIns="91440" tIns="45720" rIns="91440" bIns="45720" anchor="t" anchorCtr="0" upright="1">
                          <a:noAutofit/>
                        </wps:bodyPr>
                      </wps:wsp>
                      <wps:wsp>
                        <wps:cNvPr id="179" name="Rectangle 10"/>
                        <wps:cNvSpPr>
                          <a:spLocks noChangeArrowheads="1"/>
                        </wps:cNvSpPr>
                        <wps:spPr bwMode="auto">
                          <a:xfrm>
                            <a:off x="5865" y="2970"/>
                            <a:ext cx="1650" cy="495"/>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现场人员</w:t>
                              </w:r>
                            </w:p>
                            <w:p w:rsidR="00CD7055" w:rsidRPr="0025174E" w:rsidRDefault="00CD7055" w:rsidP="00CD7055"/>
                          </w:txbxContent>
                        </wps:txbx>
                        <wps:bodyPr rot="0" vert="horz" wrap="square" lIns="91440" tIns="45720" rIns="91440" bIns="45720" anchor="t" anchorCtr="0" upright="1">
                          <a:noAutofit/>
                        </wps:bodyPr>
                      </wps:wsp>
                      <wps:wsp>
                        <wps:cNvPr id="180" name="AutoShape 11"/>
                        <wps:cNvCnPr>
                          <a:cxnSpLocks noChangeShapeType="1"/>
                        </wps:cNvCnPr>
                        <wps:spPr bwMode="auto">
                          <a:xfrm>
                            <a:off x="6720" y="3465"/>
                            <a:ext cx="1"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AutoShape 12"/>
                        <wps:cNvCnPr>
                          <a:cxnSpLocks noChangeShapeType="1"/>
                        </wps:cNvCnPr>
                        <wps:spPr bwMode="auto">
                          <a:xfrm>
                            <a:off x="6720" y="2745"/>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AutoShape 13"/>
                        <wps:cNvCnPr>
                          <a:cxnSpLocks noChangeShapeType="1"/>
                        </wps:cNvCnPr>
                        <wps:spPr bwMode="auto">
                          <a:xfrm flipH="1">
                            <a:off x="3540" y="3585"/>
                            <a:ext cx="318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AutoShape 14"/>
                        <wps:cNvCnPr>
                          <a:cxnSpLocks noChangeShapeType="1"/>
                        </wps:cNvCnPr>
                        <wps:spPr bwMode="auto">
                          <a:xfrm>
                            <a:off x="3540" y="3585"/>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AutoShape 15"/>
                        <wps:cNvCnPr>
                          <a:cxnSpLocks noChangeShapeType="1"/>
                        </wps:cNvCnPr>
                        <wps:spPr bwMode="auto">
                          <a:xfrm>
                            <a:off x="6719" y="4650"/>
                            <a:ext cx="3"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AutoShape 16"/>
                        <wps:cNvCnPr>
                          <a:cxnSpLocks noChangeShapeType="1"/>
                        </wps:cNvCnPr>
                        <wps:spPr bwMode="auto">
                          <a:xfrm>
                            <a:off x="6722" y="4920"/>
                            <a:ext cx="0" cy="1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AutoShape 17"/>
                        <wps:cNvCnPr>
                          <a:cxnSpLocks noChangeShapeType="1"/>
                        </wps:cNvCnPr>
                        <wps:spPr bwMode="auto">
                          <a:xfrm>
                            <a:off x="3420" y="4920"/>
                            <a:ext cx="6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AutoShape 18"/>
                        <wps:cNvCnPr>
                          <a:cxnSpLocks noChangeShapeType="1"/>
                        </wps:cNvCnPr>
                        <wps:spPr bwMode="auto">
                          <a:xfrm>
                            <a:off x="3420" y="4920"/>
                            <a:ext cx="1" cy="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AutoShape 19"/>
                        <wps:cNvCnPr>
                          <a:cxnSpLocks noChangeShapeType="1"/>
                        </wps:cNvCnPr>
                        <wps:spPr bwMode="auto">
                          <a:xfrm>
                            <a:off x="5385" y="4920"/>
                            <a:ext cx="0"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AutoShape 20"/>
                        <wps:cNvCnPr>
                          <a:cxnSpLocks noChangeShapeType="1"/>
                        </wps:cNvCnPr>
                        <wps:spPr bwMode="auto">
                          <a:xfrm>
                            <a:off x="9900" y="4920"/>
                            <a:ext cx="0" cy="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AutoShape 21"/>
                        <wps:cNvCnPr>
                          <a:cxnSpLocks noChangeShapeType="1"/>
                        </wps:cNvCnPr>
                        <wps:spPr bwMode="auto">
                          <a:xfrm>
                            <a:off x="3420" y="6345"/>
                            <a:ext cx="1" cy="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AutoShape 22"/>
                        <wps:cNvCnPr>
                          <a:cxnSpLocks noChangeShapeType="1"/>
                        </wps:cNvCnPr>
                        <wps:spPr bwMode="auto">
                          <a:xfrm>
                            <a:off x="3420" y="6930"/>
                            <a:ext cx="19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AutoShape 23"/>
                        <wps:cNvCnPr>
                          <a:cxnSpLocks noChangeShapeType="1"/>
                        </wps:cNvCnPr>
                        <wps:spPr bwMode="auto">
                          <a:xfrm>
                            <a:off x="9765" y="6465"/>
                            <a:ext cx="1" cy="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AutoShape 24"/>
                        <wps:cNvCnPr>
                          <a:cxnSpLocks noChangeShapeType="1"/>
                        </wps:cNvCnPr>
                        <wps:spPr bwMode="auto">
                          <a:xfrm flipH="1">
                            <a:off x="7755" y="6840"/>
                            <a:ext cx="2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Text Box 25"/>
                        <wps:cNvSpPr txBox="1">
                          <a:spLocks noChangeArrowheads="1"/>
                        </wps:cNvSpPr>
                        <wps:spPr bwMode="auto">
                          <a:xfrm>
                            <a:off x="9300" y="5040"/>
                            <a:ext cx="130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055" w:rsidRDefault="00CD7055" w:rsidP="00CD7055">
                              <w:r>
                                <w:rPr>
                                  <w:rFonts w:hint="eastAsia"/>
                                </w:rPr>
                                <w:t>视情</w:t>
                              </w:r>
                              <w:r>
                                <w:rPr>
                                  <w:rFonts w:hint="eastAsia"/>
                                </w:rPr>
                                <w:t xml:space="preserve"> </w:t>
                              </w:r>
                              <w:proofErr w:type="gramStart"/>
                              <w:r>
                                <w:rPr>
                                  <w:rFonts w:hint="eastAsia"/>
                                </w:rPr>
                                <w:t>况</w:t>
                              </w:r>
                              <w:proofErr w:type="gramEnd"/>
                              <w:r>
                                <w:rPr>
                                  <w:rFonts w:hint="eastAsia"/>
                                </w:rPr>
                                <w:t>定</w:t>
                              </w:r>
                            </w:p>
                          </w:txbxContent>
                        </wps:txbx>
                        <wps:bodyPr rot="0" vert="horz" wrap="square" lIns="91440" tIns="45720" rIns="91440" bIns="45720" anchor="t" anchorCtr="0" upright="1">
                          <a:noAutofit/>
                        </wps:bodyPr>
                      </wps:wsp>
                      <wps:wsp>
                        <wps:cNvPr id="195" name="AutoShape 26"/>
                        <wps:cNvCnPr>
                          <a:cxnSpLocks noChangeShapeType="1"/>
                        </wps:cNvCnPr>
                        <wps:spPr bwMode="auto">
                          <a:xfrm flipV="1">
                            <a:off x="3945" y="5641"/>
                            <a:ext cx="525" cy="329"/>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6" name="AutoShape 27"/>
                        <wps:cNvCnPr>
                          <a:cxnSpLocks noChangeShapeType="1"/>
                        </wps:cNvCnPr>
                        <wps:spPr bwMode="auto">
                          <a:xfrm>
                            <a:off x="3945" y="6044"/>
                            <a:ext cx="4290" cy="3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71" o:spid="_x0000_s1090" style="position:absolute;left:0;text-align:left;margin-left:3.35pt;margin-top:19.05pt;width:424.5pt;height:248.25pt;z-index:251661312" coordorigin="2385,2250" coordsize="8490,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">
                <v:rect id="Rectangle 3" o:spid="_x0000_s1091" style="position:absolute;left:4785;top:2250;width:361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textbox>
                    <w:txbxContent>
                      <w:p w:rsidR="00CD7055" w:rsidRDefault="00CD7055" w:rsidP="00CD7055">
                        <w:pPr>
                          <w:jc w:val="center"/>
                        </w:pPr>
                        <w:r>
                          <w:rPr>
                            <w:rFonts w:hint="eastAsia"/>
                          </w:rPr>
                          <w:t>突发事件发生</w:t>
                        </w:r>
                      </w:p>
                    </w:txbxContent>
                  </v:textbox>
                </v:rect>
                <v:rect id="Rectangle 4" o:spid="_x0000_s1092" style="position:absolute;left:2385;top:3840;width:208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textbox>
                    <w:txbxContent>
                      <w:p w:rsidR="00CD7055" w:rsidRDefault="00CD7055" w:rsidP="00CD7055">
                        <w:pPr>
                          <w:jc w:val="center"/>
                        </w:pPr>
                        <w:r>
                          <w:rPr>
                            <w:rFonts w:hint="eastAsia"/>
                          </w:rPr>
                          <w:t>防止事态继续扩大</w:t>
                        </w:r>
                      </w:p>
                    </w:txbxContent>
                  </v:textbox>
                </v:rect>
                <v:rect id="Rectangle 5" o:spid="_x0000_s1093" style="position:absolute;left:5505;top:3840;width:234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v:textbox>
                    <w:txbxContent>
                      <w:p w:rsidR="00CD7055" w:rsidRDefault="00CD7055" w:rsidP="00CD7055">
                        <w:r>
                          <w:rPr>
                            <w:rFonts w:hint="eastAsia"/>
                          </w:rPr>
                          <w:t>报告院（系）书记、总值班人员</w:t>
                        </w:r>
                      </w:p>
                    </w:txbxContent>
                  </v:textbox>
                </v:rect>
                <v:rect id="Rectangle 6" o:spid="_x0000_s1094" style="position:absolute;left:4605;top:5385;width:157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vd8MA&#10;AADcAAAADwAAAGRycy9kb3ducmV2LnhtbERPS2vCQBC+C/6HZQRvuqnF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vd8MAAADcAAAADwAAAAAAAAAAAAAAAACYAgAAZHJzL2Rv&#10;d25yZXYueG1sUEsFBgAAAAAEAAQA9QAAAIgDAAAAAA==&#10;">
                  <v:textbox>
                    <w:txbxContent>
                      <w:p w:rsidR="00CD7055" w:rsidRDefault="00CD7055" w:rsidP="00CD7055">
                        <w:pPr>
                          <w:jc w:val="center"/>
                        </w:pPr>
                        <w:r>
                          <w:rPr>
                            <w:rFonts w:hint="eastAsia"/>
                          </w:rPr>
                          <w:t>分管院领导</w:t>
                        </w:r>
                      </w:p>
                    </w:txbxContent>
                  </v:textbox>
                </v:rect>
                <v:rect id="Rectangle 7" o:spid="_x0000_s1095" style="position:absolute;left:2655;top:5835;width:117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AMMA&#10;AADcAAAADwAAAGRycy9kb3ducmV2LnhtbERPTWvCQBC9C/0PyxR6MxsjaBuzhlKx2KMml97G7DRJ&#10;zc6G7Kqxv75bEHqbx/ucLB9NJy40uNayglkUgyCurG65VlAW2+kzCOeRNXaWScGNHOTrh0mGqbZX&#10;3tPl4GsRQtilqKDxvk+ldFVDBl1ke+LAfdnBoA9wqKUe8BrCTSeTOF5Igy2HhgZ7emuoOh3ORsGx&#10;TUr82RfvsXnZzv3HWHyfPzdKPT2OrysQnkb/L767dzrMXy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AMMAAADcAAAADwAAAAAAAAAAAAAAAACYAgAAZHJzL2Rv&#10;d25yZXYueG1sUEsFBgAAAAAEAAQA9QAAAIgDAAAAAA==&#10;">
                  <v:textbox>
                    <w:txbxContent>
                      <w:p w:rsidR="00CD7055" w:rsidRDefault="00CD7055" w:rsidP="00CD7055">
                        <w:pPr>
                          <w:jc w:val="center"/>
                        </w:pPr>
                        <w:r>
                          <w:rPr>
                            <w:rFonts w:hint="eastAsia"/>
                          </w:rPr>
                          <w:t>学生处</w:t>
                        </w:r>
                      </w:p>
                    </w:txbxContent>
                  </v:textbox>
                </v:rect>
                <v:rect id="Rectangle 8" o:spid="_x0000_s1096" style="position:absolute;left:8400;top:5595;width:247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v:textbox>
                    <w:txbxContent>
                      <w:p w:rsidR="00CD7055" w:rsidRDefault="00CD7055" w:rsidP="00CD7055">
                        <w:r>
                          <w:rPr>
                            <w:rFonts w:hint="eastAsia"/>
                          </w:rPr>
                          <w:t>组织老师、同学援助、与家长取得联系</w:t>
                        </w:r>
                      </w:p>
                    </w:txbxContent>
                  </v:textbox>
                </v:rect>
                <v:rect id="Rectangle 9" o:spid="_x0000_s1097" style="position:absolute;left:5505;top:6675;width:208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A6c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AOnEAAAA3AAAAA8AAAAAAAAAAAAAAAAAmAIAAGRycy9k&#10;b3ducmV2LnhtbFBLBQYAAAAABAAEAPUAAACJAwAAAAA=&#10;">
                  <v:textbox>
                    <w:txbxContent>
                      <w:p w:rsidR="00CD7055" w:rsidRDefault="00CD7055" w:rsidP="00CD7055">
                        <w:pPr>
                          <w:jc w:val="center"/>
                        </w:pPr>
                        <w:r>
                          <w:rPr>
                            <w:rFonts w:hint="eastAsia"/>
                          </w:rPr>
                          <w:t>赴现场处理</w:t>
                        </w:r>
                      </w:p>
                    </w:txbxContent>
                  </v:textbox>
                </v:rect>
                <v:rect id="Rectangle 10" o:spid="_x0000_s1098" style="position:absolute;left:5865;top:2970;width:165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textbox>
                    <w:txbxContent>
                      <w:p w:rsidR="00CD7055" w:rsidRDefault="00CD7055" w:rsidP="00CD7055">
                        <w:pPr>
                          <w:jc w:val="center"/>
                        </w:pPr>
                        <w:r>
                          <w:rPr>
                            <w:rFonts w:hint="eastAsia"/>
                          </w:rPr>
                          <w:t>现场人员</w:t>
                        </w:r>
                      </w:p>
                      <w:p w:rsidR="00CD7055" w:rsidRPr="0025174E" w:rsidRDefault="00CD7055" w:rsidP="00CD7055"/>
                    </w:txbxContent>
                  </v:textbox>
                </v:rect>
                <v:shapetype id="_x0000_t32" coordsize="21600,21600" o:spt="32" o:oned="t" path="m,l21600,21600e" filled="f">
                  <v:path arrowok="t" fillok="f" o:connecttype="none"/>
                  <o:lock v:ext="edit" shapetype="t"/>
                </v:shapetype>
                <v:shape id="AutoShape 11" o:spid="_x0000_s1099" type="#_x0000_t32" style="position:absolute;left:6720;top:3465;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wtzsYAAADcAAAADwAAAGRycy9kb3ducmV2LnhtbESPQWvCQBCF70L/wzKF3nRjD0Wjq0ih&#10;pVg8VCXobciOSTA7G3ZXjf76zqHQ2wzvzXvfzJe9a9WVQmw8GxiPMlDEpbcNVwb2u4/hBFRMyBZb&#10;z2TgThGWi6fBHHPrb/xD122qlIRwzNFAnVKXax3LmhzGke+IRTv54DDJGiptA94k3LX6NcvetMOG&#10;paHGjt5rKs/bizNw+J5einuxoXUxnq6PGFx87D6NeXnuVzNQifr0b/67/rKCPxF8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sLc7GAAAA3AAAAA8AAAAAAAAA&#10;AAAAAAAAoQIAAGRycy9kb3ducmV2LnhtbFBLBQYAAAAABAAEAPkAAACUAwAAAAA=&#10;">
                  <v:stroke endarrow="block"/>
                </v:shape>
                <v:shape id="AutoShape 12" o:spid="_x0000_s1100" type="#_x0000_t32" style="position:absolute;left:6720;top:2745;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CIVcMAAADcAAAADwAAAGRycy9kb3ducmV2LnhtbERPTWvCQBC9C/0PywjedJMeRGM2IkKL&#10;KD1US7C3ITtNgtnZsLtq7K/vFgq9zeN9Tr4eTCdu5HxrWUE6S0AQV1a3XCv4OL1MFyB8QNbYWSYF&#10;D/KwLp5GOWba3vmdbsdQixjCPkMFTQh9JqWvGjLoZ7YnjtyXdQZDhK6W2uE9hptOPifJXBpsOTY0&#10;2NO2oepyvBoF58PyWj7KN9qX6XL/ic7479OrUpPxsFmBCDSEf/Gfe6fj/EUKv8/EC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giFXDAAAA3AAAAA8AAAAAAAAAAAAA&#10;AAAAoQIAAGRycy9kb3ducmV2LnhtbFBLBQYAAAAABAAEAPkAAACRAwAAAAA=&#10;">
                  <v:stroke endarrow="block"/>
                </v:shape>
                <v:shape id="AutoShape 13" o:spid="_x0000_s1101" type="#_x0000_t32" style="position:absolute;left:3540;top:3585;width:3180;height: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Q6HsIAAADcAAAADwAAAGRycy9kb3ducmV2LnhtbERPTYvCMBC9C/6HMIIX0bQellKNsiwI&#10;4kFY7cHjkIxt2WbSTWKt/36zsLC3ebzP2e5H24mBfGgdK8hXGQhi7UzLtYLqelgWIEJENtg5JgUv&#10;CrDfTSdbLI178icNl1iLFMKhRAVNjH0pZdANWQwr1xMn7u68xZigr6Xx+EzhtpPrLHuTFltODQ32&#10;9NGQ/ro8rIL2VJ2rYfEdvS5O+c3n4XrrtFLz2fi+ARFpjP/iP/fRpPnFGn6fSR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Q6HsIAAADcAAAADwAAAAAAAAAAAAAA&#10;AAChAgAAZHJzL2Rvd25yZXYueG1sUEsFBgAAAAAEAAQA+QAAAJADAAAAAA==&#10;"/>
                <v:shape id="AutoShape 14" o:spid="_x0000_s1102" type="#_x0000_t32" style="position:absolute;left:3540;top:3585;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6zucMAAADcAAAADwAAAGRycy9kb3ducmV2LnhtbERPTWvCQBC9C/6HZQRvukkL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s7nDAAAA3AAAAA8AAAAAAAAAAAAA&#10;AAAAoQIAAGRycy9kb3ducmV2LnhtbFBLBQYAAAAABAAEAPkAAACRAwAAAAA=&#10;">
                  <v:stroke endarrow="block"/>
                </v:shape>
                <v:shape id="AutoShape 15" o:spid="_x0000_s1103" type="#_x0000_t32" style="position:absolute;left:6719;top:4650;width:3;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crzcMAAADcAAAADwAAAGRycy9kb3ducmV2LnhtbERPTWvCQBC9C/6HZQRvukkp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XK83DAAAA3AAAAA8AAAAAAAAAAAAA&#10;AAAAoQIAAGRycy9kb3ducmV2LnhtbFBLBQYAAAAABAAEAPkAAACRAwAAAAA=&#10;">
                  <v:stroke endarrow="block"/>
                </v:shape>
                <v:shape id="AutoShape 16" o:spid="_x0000_s1104" type="#_x0000_t32" style="position:absolute;left:6722;top:4920;width:0;height:15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OVsMAAADcAAAADwAAAGRycy9kb3ducmV2LnhtbERPTWvCQBC9C/6HZQRvukmh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bjlbDAAAA3AAAAA8AAAAAAAAAAAAA&#10;AAAAoQIAAGRycy9kb3ducmV2LnhtbFBLBQYAAAAABAAEAPkAAACRAwAAAAA=&#10;">
                  <v:stroke endarrow="block"/>
                </v:shape>
                <v:shape id="AutoShape 17" o:spid="_x0000_s1105" type="#_x0000_t32" style="position:absolute;left:3420;top:4920;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68dsIAAADcAAAADwAAAGRycy9kb3ducmV2LnhtbERPS2sCMRC+F/ofwhR6KZq1oMhqlLUg&#10;1IIHX/dxM92EbibrJur23xtB8DYf33Om887V4kJtsJ4VDPoZCOLSa8uVgv1u2RuDCBFZY+2ZFPxT&#10;gPns9WWKufZX3tBlGyuRQjjkqMDE2ORShtKQw9D3DXHifn3rMCbYVlK3eE3hrpafWTaSDi2nBoMN&#10;fRkq/7Znp2C9GiyKo7Grn83JrofLoj5XHwel3t+6YgIiUhef4of7W6f54xHcn0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68dsIAAADcAAAADwAAAAAAAAAAAAAA&#10;AAChAgAAZHJzL2Rvd25yZXYueG1sUEsFBgAAAAAEAAQA+QAAAJADAAAAAA==&#10;"/>
                <v:shape id="AutoShape 18" o:spid="_x0000_s1106" type="#_x0000_t32" style="position:absolute;left:3420;top:4920;width:1;height: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W1usQAAADcAAAADwAAAGRycy9kb3ducmV2LnhtbERPTWvCQBC9C/6HZQRvukkPVVNXEcFS&#10;lB6qJbS3ITtNgtnZsLua6K/vFoTe5vE+Z7nuTSOu5HxtWUE6TUAQF1bXXCr4PO0mcxA+IGtsLJOC&#10;G3lYr4aDJWbadvxB12MoRQxhn6GCKoQ2k9IXFRn0U9sSR+7HOoMhQldK7bCL4aaRT0nyLA3WHBsq&#10;bGlbUXE+XoyCr8Pikt/yd9rn6WL/jc74++lVqfGo37yACNSHf/HD/abj/P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hbW6xAAAANwAAAAPAAAAAAAAAAAA&#10;AAAAAKECAABkcnMvZG93bnJldi54bWxQSwUGAAAAAAQABAD5AAAAkgMAAAAA&#10;">
                  <v:stroke endarrow="block"/>
                </v:shape>
                <v:shape id="AutoShape 19" o:spid="_x0000_s1107" type="#_x0000_t32" style="position:absolute;left:5385;top:4920;width:0;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ohyMYAAADcAAAADwAAAGRycy9kb3ducmV2LnhtbESPQWvCQBCF70L/wzKF3nRjD0Wjq0ih&#10;pVg8VCXobciOSTA7G3ZXjf76zqHQ2wzvzXvfzJe9a9WVQmw8GxiPMlDEpbcNVwb2u4/hBFRMyBZb&#10;z2TgThGWi6fBHHPrb/xD122qlIRwzNFAnVKXax3LmhzGke+IRTv54DDJGiptA94k3LX6NcvetMOG&#10;paHGjt5rKs/bizNw+J5einuxoXUxnq6PGFx87D6NeXnuVzNQifr0b/67/rKCPxFa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aIcjGAAAA3AAAAA8AAAAAAAAA&#10;AAAAAAAAoQIAAGRycy9kb3ducmV2LnhtbFBLBQYAAAAABAAEAPkAAACUAwAAAAA=&#10;">
                  <v:stroke endarrow="block"/>
                </v:shape>
                <v:shape id="AutoShape 20" o:spid="_x0000_s1108" type="#_x0000_t32" style="position:absolute;left:9900;top:4920;width:0;height:6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aEU8QAAADcAAAADwAAAGRycy9kb3ducmV2LnhtbERPTWvCQBC9F/oflin01mziQUzqGkqh&#10;IhYPagn1NmTHJDQ7G3ZXjf56t1DobR7vc+blaHpxJuc7ywqyJAVBXFvdcaPga//xMgPhA7LG3jIp&#10;uJKHcvH4MMdC2wtv6bwLjYgh7AtU0IYwFFL6uiWDPrEDceSO1hkMEbpGaoeXGG56OUnTqTTYcWxo&#10;caD3luqf3cko+P7MT9W12tC6yvL1AZ3xt/1Sqeen8e0VRKAx/Iv/3Csd589y+H0mXi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VoRTxAAAANwAAAAPAAAAAAAAAAAA&#10;AAAAAKECAABkcnMvZG93bnJldi54bWxQSwUGAAAAAAQABAD5AAAAkgMAAAAA&#10;">
                  <v:stroke endarrow="block"/>
                </v:shape>
                <v:shape id="AutoShape 21" o:spid="_x0000_s1109" type="#_x0000_t32" style="position:absolute;left:3420;top:6345;width:1;height: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XRMYAAADcAAAADwAAAGRycy9kb3ducmV2LnhtbESPQU8CMRCF7yb+h2ZMvBjoYqLBlUIW&#10;ExIx4QDIfdyO28btdNkWWP+9czDhNpP35r1vZoshtOpMffKRDUzGBSjiOlrPjYHP/Wo0BZUyssU2&#10;Mhn4pQSL+e3NDEsbL7yl8y43SkI4lWjA5dyVWqfaUcA0jh2xaN+xD5hl7Rtte7xIeGj1Y1E864Ce&#10;pcFhR2+O6p/dKRjYrCfL6sv59cf26DdPq6o9NQ8HY+7vhuoVVKYhX83/1+9W8F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iF0TGAAAA3AAAAA8AAAAAAAAA&#10;AAAAAAAAoQIAAGRycy9kb3ducmV2LnhtbFBLBQYAAAAABAAEAPkAAACUAwAAAAA=&#10;"/>
                <v:shape id="AutoShape 22" o:spid="_x0000_s1110" type="#_x0000_t32" style="position:absolute;left:3420;top:6930;width:19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eiMQAAADcAAAADwAAAGRycy9kb3ducmV2LnhtbERPTWvCQBC9F/wPywi91U16KCZ1E0qh&#10;pVg8qCW0tyE7JsHsbNhdNfbXu4LgbR7vcxblaHpxJOc7ywrSWQKCuLa640bBz/bjaQ7CB2SNvWVS&#10;cCYPZTF5WGCu7YnXdNyERsQQ9jkqaEMYcil93ZJBP7MDceR21hkMEbpGaoenGG56+ZwkL9Jgx7Gh&#10;xYHeW6r3m4NR8PudHapztaJllWbLP3TG/28/lXqcjm+vIAKN4S6+ub90nJ+l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6IxAAAANwAAAAPAAAAAAAAAAAA&#10;AAAAAKECAABkcnMvZG93bnJldi54bWxQSwUGAAAAAAQABAD5AAAAkgMAAAAA&#10;">
                  <v:stroke endarrow="block"/>
                </v:shape>
                <v:shape id="AutoShape 23" o:spid="_x0000_s1111" type="#_x0000_t32" style="position:absolute;left:9765;top:6465;width:1;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sqMMAAADcAAAADwAAAGRycy9kb3ducmV2LnhtbERPTWsCMRC9C/6HMIIXqVkFpd0aZSsI&#10;WvCgbe/TzbgJbibbTdTtv28Kgrd5vM9ZrDpXiyu1wXpWMBlnIIhLry1XCj4/Nk/PIEJE1lh7JgW/&#10;FGC17PcWmGt/4wNdj7ESKYRDjgpMjE0uZSgNOQxj3xAn7uRbhzHBtpK6xVsKd7WcZtlcOrScGgw2&#10;tDZUno8Xp2C/m7wV38bu3g8/dj/bFPWlGn0pNRx0xSuISF18iO/urU7zX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8LKjDAAAA3AAAAA8AAAAAAAAAAAAA&#10;AAAAoQIAAGRycy9kb3ducmV2LnhtbFBLBQYAAAAABAAEAPkAAACRAwAAAAA=&#10;"/>
                <v:shape id="AutoShape 24" o:spid="_x0000_s1112" type="#_x0000_t32" style="position:absolute;left:7755;top:6840;width:20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uJ8EAAADcAAAADwAAAGRycy9kb3ducmV2LnhtbERPTWsCMRC9C/6HMEJvmrVS0a1RVBCk&#10;F1EL9ThsprvBzWTZpJv13zdCobd5vM9ZbXpbi45abxwrmE4yEMSF04ZLBZ/Xw3gBwgdkjbVjUvAg&#10;D5v1cLDCXLvIZ+ouoRQphH2OCqoQmlxKX1Rk0U9cQ5y4b9daDAm2pdQtxhRua/maZXNp0XBqqLCh&#10;fUXF/fJjFZh4Ml1z3Mfdx9fN60jm8eaMUi+jfvsOIlAf/sV/7qNO85cz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m4nwQAAANwAAAAPAAAAAAAAAAAAAAAA&#10;AKECAABkcnMvZG93bnJldi54bWxQSwUGAAAAAAQABAD5AAAAjwMAAAAA&#10;">
                  <v:stroke endarrow="block"/>
                </v:shape>
                <v:shape id="Text Box 25" o:spid="_x0000_s1113" type="#_x0000_t202" style="position:absolute;left:9300;top:5040;width:13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CD7055" w:rsidRDefault="00CD7055" w:rsidP="00CD7055">
                        <w:r>
                          <w:rPr>
                            <w:rFonts w:hint="eastAsia"/>
                          </w:rPr>
                          <w:t>视情</w:t>
                        </w:r>
                        <w:r>
                          <w:rPr>
                            <w:rFonts w:hint="eastAsia"/>
                          </w:rPr>
                          <w:t xml:space="preserve"> </w:t>
                        </w:r>
                        <w:proofErr w:type="gramStart"/>
                        <w:r>
                          <w:rPr>
                            <w:rFonts w:hint="eastAsia"/>
                          </w:rPr>
                          <w:t>况</w:t>
                        </w:r>
                        <w:proofErr w:type="gramEnd"/>
                        <w:r>
                          <w:rPr>
                            <w:rFonts w:hint="eastAsia"/>
                          </w:rPr>
                          <w:t>定</w:t>
                        </w:r>
                      </w:p>
                    </w:txbxContent>
                  </v:textbox>
                </v:shape>
                <v:shape id="AutoShape 26" o:spid="_x0000_s1114" type="#_x0000_t32" style="position:absolute;left:3945;top:5641;width:525;height:3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DgsMAAADcAAAADwAAAGRycy9kb3ducmV2LnhtbERPTWvCQBC9F/oflil4azYVFBtdpYiK&#10;XoRqSz2O2TEJZmfD7hrjv3eFgrd5vM+ZzDpTi5acrywr+EhSEMS51RUXCn72y/cRCB+QNdaWScGN&#10;PMymry8TzLS98je1u1CIGMI+QwVlCE0mpc9LMugT2xBH7mSdwRChK6R2eI3hppb9NB1KgxXHhhIb&#10;mpeUn3cXo2CzWo1aWW/Pf8vBcOHouK7y34NSvbfuawwiUBee4n/3Wsf5nwN4PBMvkN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Pg4LDAAAA3AAAAA8AAAAAAAAAAAAA&#10;AAAAoQIAAGRycy9kb3ducmV2LnhtbFBLBQYAAAAABAAEAPkAAACRAwAAAAA=&#10;">
                  <v:stroke startarrow="block" endarrow="block"/>
                </v:shape>
                <v:shape id="AutoShape 27" o:spid="_x0000_s1115" type="#_x0000_t32" style="position:absolute;left:3945;top:6044;width:4290;height: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JpcMAAADcAAAADwAAAGRycy9kb3ducmV2LnhtbERP32vCMBB+H/g/hBP2NlMHiqtGGeJw&#10;MKqs2vejOZuy5lKaTLv+9Ysw2Nt9fD9vteltI67U+dqxgukkAUFcOl1zpeB8entagPABWWPjmBT8&#10;kIfNevSwwlS7G3/SNQ+ViCHsU1RgQmhTKX1pyKKfuJY4chfXWQwRdpXUHd5iuG3kc5LMpcWaY4PB&#10;lraGyq/82yoYsj2dMrwMx11eHD5m++nsUBRKPY771yWIQH34F/+533Wc/zKH+zPxAr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yiaXDAAAA3AAAAA8AAAAAAAAAAAAA&#10;AAAAoQIAAGRycy9kb3ducmV2LnhtbFBLBQYAAAAABAAEAPkAAACRAwAAAAA=&#10;">
                  <v:stroke startarrow="block" endarrow="block"/>
                </v:shape>
              </v:group>
            </w:pict>
          </mc:Fallback>
        </mc:AlternateContent>
      </w:r>
    </w:p>
    <w:p w:rsidR="00CD7055" w:rsidRPr="00DE6239" w:rsidRDefault="00CD7055" w:rsidP="00CD7055">
      <w:pPr>
        <w:spacing w:line="400" w:lineRule="exact"/>
        <w:rPr>
          <w:rFonts w:asciiTheme="majorEastAsia" w:eastAsiaTheme="majorEastAsia" w:hAnsiTheme="majorEastAsia"/>
          <w:szCs w:val="21"/>
        </w:rPr>
      </w:pPr>
    </w:p>
    <w:p w:rsidR="00CD7055" w:rsidRPr="00DE6239" w:rsidRDefault="00CD7055" w:rsidP="00CD7055">
      <w:pPr>
        <w:spacing w:line="400" w:lineRule="exact"/>
        <w:rPr>
          <w:rFonts w:asciiTheme="majorEastAsia" w:eastAsiaTheme="majorEastAsia" w:hAnsiTheme="majorEastAsia"/>
          <w:szCs w:val="21"/>
        </w:rPr>
      </w:pPr>
    </w:p>
    <w:p w:rsidR="00CD7055" w:rsidRPr="00DE6239" w:rsidRDefault="00CD7055" w:rsidP="00CD7055">
      <w:pPr>
        <w:spacing w:line="400" w:lineRule="exact"/>
        <w:rPr>
          <w:rFonts w:asciiTheme="majorEastAsia" w:eastAsiaTheme="majorEastAsia" w:hAnsiTheme="majorEastAsia"/>
          <w:szCs w:val="21"/>
        </w:rPr>
      </w:pPr>
    </w:p>
    <w:p w:rsidR="00CD7055" w:rsidRPr="00DE6239" w:rsidRDefault="00CD7055" w:rsidP="00CD7055">
      <w:pPr>
        <w:spacing w:line="400" w:lineRule="exact"/>
        <w:rPr>
          <w:rFonts w:asciiTheme="majorEastAsia" w:eastAsiaTheme="majorEastAsia" w:hAnsiTheme="majorEastAsia"/>
          <w:szCs w:val="21"/>
        </w:rPr>
      </w:pPr>
    </w:p>
    <w:p w:rsidR="00CD7055" w:rsidRPr="00DE6239" w:rsidRDefault="00CD7055" w:rsidP="00CD7055">
      <w:pPr>
        <w:spacing w:line="400" w:lineRule="exact"/>
        <w:rPr>
          <w:rFonts w:asciiTheme="majorEastAsia" w:eastAsiaTheme="majorEastAsia" w:hAnsiTheme="majorEastAsia"/>
          <w:szCs w:val="21"/>
        </w:rPr>
      </w:pPr>
    </w:p>
    <w:p w:rsidR="00CD7055" w:rsidRPr="00DE6239" w:rsidRDefault="00CD7055" w:rsidP="00CD7055">
      <w:pPr>
        <w:spacing w:line="400" w:lineRule="exact"/>
        <w:rPr>
          <w:rFonts w:asciiTheme="majorEastAsia" w:eastAsiaTheme="majorEastAsia" w:hAnsiTheme="majorEastAsia"/>
          <w:szCs w:val="21"/>
        </w:rPr>
      </w:pPr>
    </w:p>
    <w:p w:rsidR="00CD7055" w:rsidRPr="00DE6239" w:rsidRDefault="00CD7055" w:rsidP="00CD7055">
      <w:pPr>
        <w:spacing w:line="400" w:lineRule="exact"/>
        <w:rPr>
          <w:rFonts w:asciiTheme="majorEastAsia" w:eastAsiaTheme="majorEastAsia" w:hAnsiTheme="majorEastAsia"/>
          <w:szCs w:val="21"/>
        </w:rPr>
      </w:pPr>
    </w:p>
    <w:p w:rsidR="00CD7055" w:rsidRPr="00DE6239" w:rsidRDefault="00CD7055" w:rsidP="00CD7055">
      <w:pPr>
        <w:spacing w:line="400" w:lineRule="exact"/>
        <w:rPr>
          <w:rFonts w:asciiTheme="majorEastAsia" w:eastAsiaTheme="majorEastAsia" w:hAnsiTheme="majorEastAsia"/>
          <w:szCs w:val="21"/>
        </w:rPr>
      </w:pPr>
    </w:p>
    <w:p w:rsidR="00CD7055" w:rsidRPr="00DE6239" w:rsidRDefault="00CD7055" w:rsidP="00CD7055">
      <w:pPr>
        <w:spacing w:line="400" w:lineRule="exact"/>
        <w:rPr>
          <w:rFonts w:asciiTheme="majorEastAsia" w:eastAsiaTheme="majorEastAsia" w:hAnsiTheme="majorEastAsia"/>
          <w:szCs w:val="21"/>
        </w:rPr>
      </w:pPr>
    </w:p>
    <w:p w:rsidR="00CD7055" w:rsidRPr="00DE6239" w:rsidRDefault="00CD7055" w:rsidP="00CD7055">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附件3：学生重大伤害事故处理工作小组成员任务图</w:t>
      </w:r>
    </w:p>
    <w:p w:rsidR="00CD7055" w:rsidRPr="00DE6239" w:rsidRDefault="00CD7055" w:rsidP="00CD7055">
      <w:pPr>
        <w:spacing w:line="400" w:lineRule="exact"/>
        <w:rPr>
          <w:rFonts w:asciiTheme="majorEastAsia" w:eastAsiaTheme="majorEastAsia" w:hAnsiTheme="majorEastAsia"/>
          <w:szCs w:val="21"/>
        </w:rPr>
      </w:pPr>
      <w:r w:rsidRPr="00DE6239">
        <w:rPr>
          <w:rFonts w:asciiTheme="majorEastAsia" w:eastAsiaTheme="majorEastAsia" w:hAnsiTheme="majorEastAsia"/>
          <w:noProof/>
          <w:szCs w:val="21"/>
        </w:rPr>
        <mc:AlternateContent>
          <mc:Choice Requires="wpg">
            <w:drawing>
              <wp:anchor distT="0" distB="0" distL="114300" distR="114300" simplePos="0" relativeHeight="251662336" behindDoc="0" locked="0" layoutInCell="1" allowOverlap="1" wp14:anchorId="3A5A6E20" wp14:editId="3A3FA6EE">
                <wp:simplePos x="0" y="0"/>
                <wp:positionH relativeFrom="column">
                  <wp:posOffset>-104775</wp:posOffset>
                </wp:positionH>
                <wp:positionV relativeFrom="paragraph">
                  <wp:posOffset>249555</wp:posOffset>
                </wp:positionV>
                <wp:extent cx="5629275" cy="2743200"/>
                <wp:effectExtent l="0" t="0" r="28575" b="19050"/>
                <wp:wrapNone/>
                <wp:docPr id="131" name="组合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2743200"/>
                          <a:chOff x="2235" y="6600"/>
                          <a:chExt cx="8865" cy="4320"/>
                        </a:xfrm>
                      </wpg:grpSpPr>
                      <wps:wsp>
                        <wps:cNvPr id="132" name="Rectangle 29"/>
                        <wps:cNvSpPr>
                          <a:spLocks noChangeArrowheads="1"/>
                        </wps:cNvSpPr>
                        <wps:spPr bwMode="auto">
                          <a:xfrm>
                            <a:off x="2235" y="6600"/>
                            <a:ext cx="675" cy="4320"/>
                          </a:xfrm>
                          <a:prstGeom prst="rect">
                            <a:avLst/>
                          </a:prstGeom>
                          <a:solidFill>
                            <a:srgbClr val="FFFFFF"/>
                          </a:solidFill>
                          <a:ln w="9525">
                            <a:solidFill>
                              <a:srgbClr val="000000"/>
                            </a:solidFill>
                            <a:miter lim="800000"/>
                            <a:headEnd/>
                            <a:tailEnd/>
                          </a:ln>
                        </wps:spPr>
                        <wps:txbx>
                          <w:txbxContent>
                            <w:p w:rsidR="00CD7055" w:rsidRPr="002E27BC" w:rsidRDefault="00CD7055" w:rsidP="00CD7055">
                              <w:pPr>
                                <w:jc w:val="center"/>
                                <w:rPr>
                                  <w:sz w:val="28"/>
                                </w:rPr>
                              </w:pPr>
                              <w:r w:rsidRPr="002E27BC">
                                <w:rPr>
                                  <w:rFonts w:hint="eastAsia"/>
                                  <w:sz w:val="22"/>
                                </w:rPr>
                                <w:t>重</w:t>
                              </w:r>
                              <w:r>
                                <w:rPr>
                                  <w:rFonts w:hint="eastAsia"/>
                                  <w:sz w:val="22"/>
                                </w:rPr>
                                <w:t xml:space="preserve">  </w:t>
                              </w:r>
                              <w:r w:rsidRPr="002E27BC">
                                <w:rPr>
                                  <w:rFonts w:hint="eastAsia"/>
                                  <w:sz w:val="22"/>
                                </w:rPr>
                                <w:t>大</w:t>
                              </w:r>
                              <w:r>
                                <w:rPr>
                                  <w:rFonts w:hint="eastAsia"/>
                                  <w:sz w:val="22"/>
                                </w:rPr>
                                <w:t xml:space="preserve">  </w:t>
                              </w:r>
                              <w:r w:rsidRPr="002E27BC">
                                <w:rPr>
                                  <w:rFonts w:hint="eastAsia"/>
                                  <w:sz w:val="22"/>
                                </w:rPr>
                                <w:t>伤</w:t>
                              </w:r>
                              <w:r>
                                <w:rPr>
                                  <w:rFonts w:hint="eastAsia"/>
                                  <w:sz w:val="22"/>
                                </w:rPr>
                                <w:t xml:space="preserve">  </w:t>
                              </w:r>
                              <w:r w:rsidRPr="002E27BC">
                                <w:rPr>
                                  <w:rFonts w:hint="eastAsia"/>
                                  <w:sz w:val="22"/>
                                </w:rPr>
                                <w:t>害</w:t>
                              </w:r>
                              <w:r>
                                <w:rPr>
                                  <w:rFonts w:hint="eastAsia"/>
                                  <w:sz w:val="22"/>
                                </w:rPr>
                                <w:t xml:space="preserve">  </w:t>
                              </w:r>
                              <w:r w:rsidRPr="002E27BC">
                                <w:rPr>
                                  <w:rFonts w:hint="eastAsia"/>
                                  <w:sz w:val="22"/>
                                </w:rPr>
                                <w:t>事</w:t>
                              </w:r>
                              <w:r>
                                <w:rPr>
                                  <w:rFonts w:hint="eastAsia"/>
                                  <w:sz w:val="22"/>
                                </w:rPr>
                                <w:t xml:space="preserve">  </w:t>
                              </w:r>
                              <w:r w:rsidRPr="002E27BC">
                                <w:rPr>
                                  <w:rFonts w:hint="eastAsia"/>
                                  <w:sz w:val="22"/>
                                </w:rPr>
                                <w:t>故</w:t>
                              </w:r>
                            </w:p>
                          </w:txbxContent>
                        </wps:txbx>
                        <wps:bodyPr rot="0" vert="eaVert" wrap="square" lIns="91440" tIns="45720" rIns="91440" bIns="45720" anchor="t" anchorCtr="0" upright="1">
                          <a:noAutofit/>
                        </wps:bodyPr>
                      </wps:wsp>
                      <wps:wsp>
                        <wps:cNvPr id="133" name="AutoShape 30"/>
                        <wps:cNvCnPr>
                          <a:cxnSpLocks noChangeShapeType="1"/>
                        </wps:cNvCnPr>
                        <wps:spPr bwMode="auto">
                          <a:xfrm>
                            <a:off x="2910" y="6885"/>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31"/>
                        <wps:cNvCnPr>
                          <a:cxnSpLocks noChangeShapeType="1"/>
                        </wps:cNvCnPr>
                        <wps:spPr bwMode="auto">
                          <a:xfrm>
                            <a:off x="2910" y="7500"/>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AutoShape 32"/>
                        <wps:cNvCnPr>
                          <a:cxnSpLocks noChangeShapeType="1"/>
                        </wps:cNvCnPr>
                        <wps:spPr bwMode="auto">
                          <a:xfrm>
                            <a:off x="2910" y="8085"/>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AutoShape 33"/>
                        <wps:cNvCnPr>
                          <a:cxnSpLocks noChangeShapeType="1"/>
                        </wps:cNvCnPr>
                        <wps:spPr bwMode="auto">
                          <a:xfrm>
                            <a:off x="2910" y="8685"/>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AutoShape 34"/>
                        <wps:cNvCnPr>
                          <a:cxnSpLocks noChangeShapeType="1"/>
                        </wps:cNvCnPr>
                        <wps:spPr bwMode="auto">
                          <a:xfrm>
                            <a:off x="2910" y="9270"/>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AutoShape 35"/>
                        <wps:cNvCnPr>
                          <a:cxnSpLocks noChangeShapeType="1"/>
                        </wps:cNvCnPr>
                        <wps:spPr bwMode="auto">
                          <a:xfrm>
                            <a:off x="2910" y="9900"/>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Rectangle 36"/>
                        <wps:cNvSpPr>
                          <a:spLocks noChangeArrowheads="1"/>
                        </wps:cNvSpPr>
                        <wps:spPr bwMode="auto">
                          <a:xfrm>
                            <a:off x="3675" y="6690"/>
                            <a:ext cx="2160" cy="48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卫生所或急救电话</w:t>
                              </w:r>
                            </w:p>
                          </w:txbxContent>
                        </wps:txbx>
                        <wps:bodyPr rot="0" vert="horz" wrap="square" lIns="91440" tIns="45720" rIns="91440" bIns="45720" anchor="t" anchorCtr="0" upright="1">
                          <a:noAutofit/>
                        </wps:bodyPr>
                      </wps:wsp>
                      <wps:wsp>
                        <wps:cNvPr id="140" name="Rectangle 37"/>
                        <wps:cNvSpPr>
                          <a:spLocks noChangeArrowheads="1"/>
                        </wps:cNvSpPr>
                        <wps:spPr bwMode="auto">
                          <a:xfrm>
                            <a:off x="3675" y="7830"/>
                            <a:ext cx="1830" cy="48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辅导员（</w:t>
                              </w:r>
                              <w:r>
                                <w:rPr>
                                  <w:rFonts w:hint="eastAsia"/>
                                </w:rPr>
                                <w:t>班主任）</w:t>
                              </w:r>
                            </w:p>
                          </w:txbxContent>
                        </wps:txbx>
                        <wps:bodyPr rot="0" vert="horz" wrap="square" lIns="91440" tIns="45720" rIns="91440" bIns="45720" anchor="t" anchorCtr="0" upright="1">
                          <a:noAutofit/>
                        </wps:bodyPr>
                      </wps:wsp>
                      <wps:wsp>
                        <wps:cNvPr id="141" name="Rectangle 38"/>
                        <wps:cNvSpPr>
                          <a:spLocks noChangeArrowheads="1"/>
                        </wps:cNvSpPr>
                        <wps:spPr bwMode="auto">
                          <a:xfrm>
                            <a:off x="3675" y="8445"/>
                            <a:ext cx="1935" cy="480"/>
                          </a:xfrm>
                          <a:prstGeom prst="rect">
                            <a:avLst/>
                          </a:prstGeom>
                          <a:solidFill>
                            <a:srgbClr val="FFFFFF"/>
                          </a:solidFill>
                          <a:ln w="9525">
                            <a:solidFill>
                              <a:srgbClr val="000000"/>
                            </a:solidFill>
                            <a:miter lim="800000"/>
                            <a:headEnd/>
                            <a:tailEnd/>
                          </a:ln>
                        </wps:spPr>
                        <wps:txbx>
                          <w:txbxContent>
                            <w:p w:rsidR="00CD7055" w:rsidRDefault="00CD7055" w:rsidP="00CD7055">
                              <w:r>
                                <w:rPr>
                                  <w:rFonts w:hint="eastAsia"/>
                                </w:rPr>
                                <w:t>学生处、二级院</w:t>
                              </w:r>
                            </w:p>
                          </w:txbxContent>
                        </wps:txbx>
                        <wps:bodyPr rot="0" vert="horz" wrap="square" lIns="91440" tIns="45720" rIns="91440" bIns="45720" anchor="t" anchorCtr="0" upright="1">
                          <a:noAutofit/>
                        </wps:bodyPr>
                      </wps:wsp>
                      <wps:wsp>
                        <wps:cNvPr id="142" name="Rectangle 39"/>
                        <wps:cNvSpPr>
                          <a:spLocks noChangeArrowheads="1"/>
                        </wps:cNvSpPr>
                        <wps:spPr bwMode="auto">
                          <a:xfrm>
                            <a:off x="3675" y="9045"/>
                            <a:ext cx="1500" cy="48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后勤管理处</w:t>
                              </w:r>
                            </w:p>
                          </w:txbxContent>
                        </wps:txbx>
                        <wps:bodyPr rot="0" vert="horz" wrap="square" lIns="91440" tIns="45720" rIns="91440" bIns="45720" anchor="t" anchorCtr="0" upright="1">
                          <a:noAutofit/>
                        </wps:bodyPr>
                      </wps:wsp>
                      <wps:wsp>
                        <wps:cNvPr id="143" name="Rectangle 40"/>
                        <wps:cNvSpPr>
                          <a:spLocks noChangeArrowheads="1"/>
                        </wps:cNvSpPr>
                        <wps:spPr bwMode="auto">
                          <a:xfrm>
                            <a:off x="3675" y="9630"/>
                            <a:ext cx="1500" cy="48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院办</w:t>
                              </w:r>
                            </w:p>
                          </w:txbxContent>
                        </wps:txbx>
                        <wps:bodyPr rot="0" vert="horz" wrap="square" lIns="91440" tIns="45720" rIns="91440" bIns="45720" anchor="t" anchorCtr="0" upright="1">
                          <a:noAutofit/>
                        </wps:bodyPr>
                      </wps:wsp>
                      <wps:wsp>
                        <wps:cNvPr id="144" name="Rectangle 41"/>
                        <wps:cNvSpPr>
                          <a:spLocks noChangeArrowheads="1"/>
                        </wps:cNvSpPr>
                        <wps:spPr bwMode="auto">
                          <a:xfrm>
                            <a:off x="3675" y="7260"/>
                            <a:ext cx="1080" cy="48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保卫处</w:t>
                              </w:r>
                            </w:p>
                          </w:txbxContent>
                        </wps:txbx>
                        <wps:bodyPr rot="0" vert="horz" wrap="square" lIns="91440" tIns="45720" rIns="91440" bIns="45720" anchor="t" anchorCtr="0" upright="1">
                          <a:noAutofit/>
                        </wps:bodyPr>
                      </wps:wsp>
                      <wps:wsp>
                        <wps:cNvPr id="145" name="Rectangle 42"/>
                        <wps:cNvSpPr>
                          <a:spLocks noChangeArrowheads="1"/>
                        </wps:cNvSpPr>
                        <wps:spPr bwMode="auto">
                          <a:xfrm>
                            <a:off x="3675" y="10230"/>
                            <a:ext cx="1500" cy="48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宣传部</w:t>
                              </w:r>
                            </w:p>
                          </w:txbxContent>
                        </wps:txbx>
                        <wps:bodyPr rot="0" vert="horz" wrap="square" lIns="91440" tIns="45720" rIns="91440" bIns="45720" anchor="t" anchorCtr="0" upright="1">
                          <a:noAutofit/>
                        </wps:bodyPr>
                      </wps:wsp>
                      <wps:wsp>
                        <wps:cNvPr id="146" name="AutoShape 43"/>
                        <wps:cNvCnPr>
                          <a:cxnSpLocks noChangeShapeType="1"/>
                        </wps:cNvCnPr>
                        <wps:spPr bwMode="auto">
                          <a:xfrm>
                            <a:off x="2910" y="10440"/>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AutoShape 44"/>
                        <wps:cNvCnPr>
                          <a:cxnSpLocks noChangeShapeType="1"/>
                        </wps:cNvCnPr>
                        <wps:spPr bwMode="auto">
                          <a:xfrm>
                            <a:off x="5970" y="6885"/>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Rectangle 45"/>
                        <wps:cNvSpPr>
                          <a:spLocks noChangeArrowheads="1"/>
                        </wps:cNvSpPr>
                        <wps:spPr bwMode="auto">
                          <a:xfrm>
                            <a:off x="6705" y="6690"/>
                            <a:ext cx="2160" cy="48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相关医院治疗</w:t>
                              </w:r>
                            </w:p>
                          </w:txbxContent>
                        </wps:txbx>
                        <wps:bodyPr rot="0" vert="horz" wrap="square" lIns="91440" tIns="45720" rIns="91440" bIns="45720" anchor="t" anchorCtr="0" upright="1">
                          <a:noAutofit/>
                        </wps:bodyPr>
                      </wps:wsp>
                      <wps:wsp>
                        <wps:cNvPr id="149" name="AutoShape 46"/>
                        <wps:cNvCnPr>
                          <a:cxnSpLocks noChangeShapeType="1"/>
                        </wps:cNvCnPr>
                        <wps:spPr bwMode="auto">
                          <a:xfrm>
                            <a:off x="6975" y="7455"/>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Rectangle 47"/>
                        <wps:cNvSpPr>
                          <a:spLocks noChangeArrowheads="1"/>
                        </wps:cNvSpPr>
                        <wps:spPr bwMode="auto">
                          <a:xfrm>
                            <a:off x="7710" y="7260"/>
                            <a:ext cx="2160" cy="48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保护现场、调查取证</w:t>
                              </w:r>
                            </w:p>
                          </w:txbxContent>
                        </wps:txbx>
                        <wps:bodyPr rot="0" vert="horz" wrap="square" lIns="91440" tIns="45720" rIns="91440" bIns="45720" anchor="t" anchorCtr="0" upright="1">
                          <a:noAutofit/>
                        </wps:bodyPr>
                      </wps:wsp>
                      <wps:wsp>
                        <wps:cNvPr id="151" name="AutoShape 48"/>
                        <wps:cNvCnPr>
                          <a:cxnSpLocks noChangeShapeType="1"/>
                        </wps:cNvCnPr>
                        <wps:spPr bwMode="auto">
                          <a:xfrm>
                            <a:off x="4770" y="7500"/>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Rectangle 49"/>
                        <wps:cNvSpPr>
                          <a:spLocks noChangeArrowheads="1"/>
                        </wps:cNvSpPr>
                        <wps:spPr bwMode="auto">
                          <a:xfrm>
                            <a:off x="5640" y="7260"/>
                            <a:ext cx="1500" cy="48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拨打</w:t>
                              </w:r>
                              <w:r>
                                <w:rPr>
                                  <w:rFonts w:hint="eastAsia"/>
                                </w:rPr>
                                <w:t>110</w:t>
                              </w:r>
                            </w:p>
                          </w:txbxContent>
                        </wps:txbx>
                        <wps:bodyPr rot="0" vert="horz" wrap="square" lIns="91440" tIns="45720" rIns="91440" bIns="45720" anchor="t" anchorCtr="0" upright="1">
                          <a:noAutofit/>
                        </wps:bodyPr>
                      </wps:wsp>
                      <wps:wsp>
                        <wps:cNvPr id="153" name="AutoShape 50"/>
                        <wps:cNvCnPr>
                          <a:cxnSpLocks noChangeShapeType="1"/>
                        </wps:cNvCnPr>
                        <wps:spPr bwMode="auto">
                          <a:xfrm>
                            <a:off x="5610" y="8085"/>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Rectangle 51"/>
                        <wps:cNvSpPr>
                          <a:spLocks noChangeArrowheads="1"/>
                        </wps:cNvSpPr>
                        <wps:spPr bwMode="auto">
                          <a:xfrm>
                            <a:off x="5985" y="7830"/>
                            <a:ext cx="1620" cy="48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proofErr w:type="gramStart"/>
                              <w:r>
                                <w:rPr>
                                  <w:rFonts w:hint="eastAsia"/>
                                </w:rPr>
                                <w:t>通知分</w:t>
                              </w:r>
                              <w:proofErr w:type="gramEnd"/>
                              <w:r>
                                <w:rPr>
                                  <w:rFonts w:hint="eastAsia"/>
                                </w:rPr>
                                <w:t>院领导</w:t>
                              </w:r>
                            </w:p>
                          </w:txbxContent>
                        </wps:txbx>
                        <wps:bodyPr rot="0" vert="horz" wrap="square" lIns="91440" tIns="45720" rIns="91440" bIns="45720" anchor="t" anchorCtr="0" upright="1">
                          <a:noAutofit/>
                        </wps:bodyPr>
                      </wps:wsp>
                      <wps:wsp>
                        <wps:cNvPr id="155" name="Rectangle 52"/>
                        <wps:cNvSpPr>
                          <a:spLocks noChangeArrowheads="1"/>
                        </wps:cNvSpPr>
                        <wps:spPr bwMode="auto">
                          <a:xfrm>
                            <a:off x="7980" y="7830"/>
                            <a:ext cx="1215" cy="48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通知家长</w:t>
                              </w:r>
                            </w:p>
                          </w:txbxContent>
                        </wps:txbx>
                        <wps:bodyPr rot="0" vert="horz" wrap="square" lIns="91440" tIns="45720" rIns="91440" bIns="45720" anchor="t" anchorCtr="0" upright="1">
                          <a:noAutofit/>
                        </wps:bodyPr>
                      </wps:wsp>
                      <wps:wsp>
                        <wps:cNvPr id="156" name="Rectangle 53"/>
                        <wps:cNvSpPr>
                          <a:spLocks noChangeArrowheads="1"/>
                        </wps:cNvSpPr>
                        <wps:spPr bwMode="auto">
                          <a:xfrm>
                            <a:off x="9525" y="7830"/>
                            <a:ext cx="1335" cy="48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接待、安抚</w:t>
                              </w:r>
                            </w:p>
                          </w:txbxContent>
                        </wps:txbx>
                        <wps:bodyPr rot="0" vert="horz" wrap="square" lIns="91440" tIns="45720" rIns="91440" bIns="45720" anchor="t" anchorCtr="0" upright="1">
                          <a:noAutofit/>
                        </wps:bodyPr>
                      </wps:wsp>
                      <wps:wsp>
                        <wps:cNvPr id="157" name="AutoShape 54"/>
                        <wps:cNvCnPr>
                          <a:cxnSpLocks noChangeShapeType="1"/>
                        </wps:cNvCnPr>
                        <wps:spPr bwMode="auto">
                          <a:xfrm>
                            <a:off x="7605" y="8085"/>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55"/>
                        <wps:cNvCnPr>
                          <a:cxnSpLocks noChangeShapeType="1"/>
                        </wps:cNvCnPr>
                        <wps:spPr bwMode="auto">
                          <a:xfrm>
                            <a:off x="9120" y="8085"/>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AutoShape 56"/>
                        <wps:cNvCnPr>
                          <a:cxnSpLocks noChangeShapeType="1"/>
                        </wps:cNvCnPr>
                        <wps:spPr bwMode="auto">
                          <a:xfrm>
                            <a:off x="5640" y="8685"/>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Rectangle 57"/>
                        <wps:cNvSpPr>
                          <a:spLocks noChangeArrowheads="1"/>
                        </wps:cNvSpPr>
                        <wps:spPr bwMode="auto">
                          <a:xfrm>
                            <a:off x="6000" y="8445"/>
                            <a:ext cx="1785" cy="48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调查原因、真相</w:t>
                              </w:r>
                            </w:p>
                          </w:txbxContent>
                        </wps:txbx>
                        <wps:bodyPr rot="0" vert="horz" wrap="square" lIns="91440" tIns="45720" rIns="91440" bIns="45720" anchor="t" anchorCtr="0" upright="1">
                          <a:noAutofit/>
                        </wps:bodyPr>
                      </wps:wsp>
                      <wps:wsp>
                        <wps:cNvPr id="161" name="AutoShape 58"/>
                        <wps:cNvCnPr>
                          <a:cxnSpLocks noChangeShapeType="1"/>
                        </wps:cNvCnPr>
                        <wps:spPr bwMode="auto">
                          <a:xfrm>
                            <a:off x="7875" y="8685"/>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Rectangle 59"/>
                        <wps:cNvSpPr>
                          <a:spLocks noChangeArrowheads="1"/>
                        </wps:cNvSpPr>
                        <wps:spPr bwMode="auto">
                          <a:xfrm>
                            <a:off x="8235" y="8445"/>
                            <a:ext cx="1215" cy="480"/>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协调处理</w:t>
                              </w:r>
                            </w:p>
                          </w:txbxContent>
                        </wps:txbx>
                        <wps:bodyPr rot="0" vert="horz" wrap="square" lIns="91440" tIns="45720" rIns="91440" bIns="45720" anchor="t" anchorCtr="0" upright="1">
                          <a:noAutofit/>
                        </wps:bodyPr>
                      </wps:wsp>
                      <wps:wsp>
                        <wps:cNvPr id="163" name="AutoShape 60"/>
                        <wps:cNvCnPr>
                          <a:cxnSpLocks noChangeShapeType="1"/>
                        </wps:cNvCnPr>
                        <wps:spPr bwMode="auto">
                          <a:xfrm>
                            <a:off x="9525" y="8685"/>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Rectangle 61"/>
                        <wps:cNvSpPr>
                          <a:spLocks noChangeArrowheads="1"/>
                        </wps:cNvSpPr>
                        <wps:spPr bwMode="auto">
                          <a:xfrm>
                            <a:off x="9885" y="8445"/>
                            <a:ext cx="1215" cy="825"/>
                          </a:xfrm>
                          <a:prstGeom prst="rect">
                            <a:avLst/>
                          </a:prstGeom>
                          <a:solidFill>
                            <a:srgbClr val="FFFFFF"/>
                          </a:solidFill>
                          <a:ln w="9525">
                            <a:solidFill>
                              <a:srgbClr val="000000"/>
                            </a:solidFill>
                            <a:miter lim="800000"/>
                            <a:headEnd/>
                            <a:tailEnd/>
                          </a:ln>
                        </wps:spPr>
                        <wps:txbx>
                          <w:txbxContent>
                            <w:p w:rsidR="00CD7055" w:rsidRDefault="00CD7055" w:rsidP="00CD7055">
                              <w:pPr>
                                <w:jc w:val="center"/>
                              </w:pPr>
                              <w:r>
                                <w:rPr>
                                  <w:rFonts w:hint="eastAsia"/>
                                </w:rPr>
                                <w:t>协议理赔总结汇报</w:t>
                              </w:r>
                            </w:p>
                          </w:txbxContent>
                        </wps:txbx>
                        <wps:bodyPr rot="0" vert="horz" wrap="square" lIns="91440" tIns="45720" rIns="91440" bIns="45720" anchor="t" anchorCtr="0" upright="1">
                          <a:noAutofit/>
                        </wps:bodyPr>
                      </wps:wsp>
                      <wps:wsp>
                        <wps:cNvPr id="165" name="Rectangle 62"/>
                        <wps:cNvSpPr>
                          <a:spLocks noChangeArrowheads="1"/>
                        </wps:cNvSpPr>
                        <wps:spPr bwMode="auto">
                          <a:xfrm>
                            <a:off x="5835" y="9045"/>
                            <a:ext cx="1935" cy="480"/>
                          </a:xfrm>
                          <a:prstGeom prst="rect">
                            <a:avLst/>
                          </a:prstGeom>
                          <a:solidFill>
                            <a:srgbClr val="FFFFFF"/>
                          </a:solidFill>
                          <a:ln w="9525">
                            <a:solidFill>
                              <a:srgbClr val="000000"/>
                            </a:solidFill>
                            <a:miter lim="800000"/>
                            <a:headEnd/>
                            <a:tailEnd/>
                          </a:ln>
                        </wps:spPr>
                        <wps:txbx>
                          <w:txbxContent>
                            <w:p w:rsidR="00CD7055" w:rsidRDefault="00CD7055" w:rsidP="00CD7055">
                              <w:r>
                                <w:rPr>
                                  <w:rFonts w:hint="eastAsia"/>
                                </w:rPr>
                                <w:t>后勤、服务保障</w:t>
                              </w:r>
                            </w:p>
                          </w:txbxContent>
                        </wps:txbx>
                        <wps:bodyPr rot="0" vert="horz" wrap="square" lIns="91440" tIns="45720" rIns="91440" bIns="45720" anchor="t" anchorCtr="0" upright="1">
                          <a:noAutofit/>
                        </wps:bodyPr>
                      </wps:wsp>
                      <wps:wsp>
                        <wps:cNvPr id="166" name="AutoShape 63"/>
                        <wps:cNvCnPr>
                          <a:cxnSpLocks noChangeShapeType="1"/>
                        </wps:cNvCnPr>
                        <wps:spPr bwMode="auto">
                          <a:xfrm>
                            <a:off x="5205" y="9270"/>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Rectangle 64"/>
                        <wps:cNvSpPr>
                          <a:spLocks noChangeArrowheads="1"/>
                        </wps:cNvSpPr>
                        <wps:spPr bwMode="auto">
                          <a:xfrm>
                            <a:off x="5835" y="9630"/>
                            <a:ext cx="3510" cy="480"/>
                          </a:xfrm>
                          <a:prstGeom prst="rect">
                            <a:avLst/>
                          </a:prstGeom>
                          <a:solidFill>
                            <a:srgbClr val="FFFFFF"/>
                          </a:solidFill>
                          <a:ln w="9525">
                            <a:solidFill>
                              <a:srgbClr val="000000"/>
                            </a:solidFill>
                            <a:miter lim="800000"/>
                            <a:headEnd/>
                            <a:tailEnd/>
                          </a:ln>
                        </wps:spPr>
                        <wps:txbx>
                          <w:txbxContent>
                            <w:p w:rsidR="00CD7055" w:rsidRDefault="00CD7055" w:rsidP="00CD7055">
                              <w:r>
                                <w:rPr>
                                  <w:rFonts w:hint="eastAsia"/>
                                </w:rPr>
                                <w:t>与省厅、地方党委政府部门汇报</w:t>
                              </w:r>
                            </w:p>
                          </w:txbxContent>
                        </wps:txbx>
                        <wps:bodyPr rot="0" vert="horz" wrap="square" lIns="91440" tIns="45720" rIns="91440" bIns="45720" anchor="t" anchorCtr="0" upright="1">
                          <a:noAutofit/>
                        </wps:bodyPr>
                      </wps:wsp>
                      <wps:wsp>
                        <wps:cNvPr id="168" name="AutoShape 65"/>
                        <wps:cNvCnPr>
                          <a:cxnSpLocks noChangeShapeType="1"/>
                        </wps:cNvCnPr>
                        <wps:spPr bwMode="auto">
                          <a:xfrm>
                            <a:off x="5205" y="9855"/>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Rectangle 66"/>
                        <wps:cNvSpPr>
                          <a:spLocks noChangeArrowheads="1"/>
                        </wps:cNvSpPr>
                        <wps:spPr bwMode="auto">
                          <a:xfrm>
                            <a:off x="5805" y="10230"/>
                            <a:ext cx="1935" cy="480"/>
                          </a:xfrm>
                          <a:prstGeom prst="rect">
                            <a:avLst/>
                          </a:prstGeom>
                          <a:solidFill>
                            <a:srgbClr val="FFFFFF"/>
                          </a:solidFill>
                          <a:ln w="9525">
                            <a:solidFill>
                              <a:srgbClr val="000000"/>
                            </a:solidFill>
                            <a:miter lim="800000"/>
                            <a:headEnd/>
                            <a:tailEnd/>
                          </a:ln>
                        </wps:spPr>
                        <wps:txbx>
                          <w:txbxContent>
                            <w:p w:rsidR="00CD7055" w:rsidRDefault="00CD7055" w:rsidP="00CD7055">
                              <w:r>
                                <w:rPr>
                                  <w:rFonts w:hint="eastAsia"/>
                                </w:rPr>
                                <w:t>与宣传部门联系</w:t>
                              </w:r>
                            </w:p>
                          </w:txbxContent>
                        </wps:txbx>
                        <wps:bodyPr rot="0" vert="horz" wrap="square" lIns="91440" tIns="45720" rIns="91440" bIns="45720" anchor="t" anchorCtr="0" upright="1">
                          <a:noAutofit/>
                        </wps:bodyPr>
                      </wps:wsp>
                      <wps:wsp>
                        <wps:cNvPr id="170" name="AutoShape 67"/>
                        <wps:cNvCnPr>
                          <a:cxnSpLocks noChangeShapeType="1"/>
                        </wps:cNvCnPr>
                        <wps:spPr bwMode="auto">
                          <a:xfrm>
                            <a:off x="5175" y="10455"/>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31" o:spid="_x0000_s1116" style="position:absolute;left:0;text-align:left;margin-left:-8.25pt;margin-top:19.65pt;width:443.25pt;height:3in;z-index:251662336" coordorigin="2235,6600" coordsize="8865,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">
                <v:rect id="Rectangle 29" o:spid="_x0000_s1117" style="position:absolute;left:2235;top:6600;width:675;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aKlcEA&#10;AADcAAAADwAAAGRycy9kb3ducmV2LnhtbERP3WrCMBS+H+wdwhF2N1MVx+iMIoOq6NV0D3Bojk1Z&#10;cxKbtHZvbwTBu/Px/Z7FarCN6KkNtWMFk3EGgrh0uuZKwe+peP8EESKyxsYxKfinAKvl68sCc+2u&#10;/EP9MVYihXDIUYGJ0edShtKQxTB2njhxZ9dajAm2ldQtXlO4beQ0yz6kxZpTg0FP34bKv2NnFVzW&#10;u3Nh9NbX83k3O2yKfd/5i1Jvo2H9BSLSEJ/ih3un0/zZFO7PpAv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GipXBAAAA3AAAAA8AAAAAAAAAAAAAAAAAmAIAAGRycy9kb3du&#10;cmV2LnhtbFBLBQYAAAAABAAEAPUAAACGAwAAAAA=&#10;">
                  <v:textbox style="layout-flow:vertical-ideographic">
                    <w:txbxContent>
                      <w:p w:rsidR="00CD7055" w:rsidRPr="002E27BC" w:rsidRDefault="00CD7055" w:rsidP="00CD7055">
                        <w:pPr>
                          <w:jc w:val="center"/>
                          <w:rPr>
                            <w:sz w:val="28"/>
                          </w:rPr>
                        </w:pPr>
                        <w:r w:rsidRPr="002E27BC">
                          <w:rPr>
                            <w:rFonts w:hint="eastAsia"/>
                            <w:sz w:val="22"/>
                          </w:rPr>
                          <w:t>重</w:t>
                        </w:r>
                        <w:r>
                          <w:rPr>
                            <w:rFonts w:hint="eastAsia"/>
                            <w:sz w:val="22"/>
                          </w:rPr>
                          <w:t xml:space="preserve">  </w:t>
                        </w:r>
                        <w:r w:rsidRPr="002E27BC">
                          <w:rPr>
                            <w:rFonts w:hint="eastAsia"/>
                            <w:sz w:val="22"/>
                          </w:rPr>
                          <w:t>大</w:t>
                        </w:r>
                        <w:r>
                          <w:rPr>
                            <w:rFonts w:hint="eastAsia"/>
                            <w:sz w:val="22"/>
                          </w:rPr>
                          <w:t xml:space="preserve">  </w:t>
                        </w:r>
                        <w:r w:rsidRPr="002E27BC">
                          <w:rPr>
                            <w:rFonts w:hint="eastAsia"/>
                            <w:sz w:val="22"/>
                          </w:rPr>
                          <w:t>伤</w:t>
                        </w:r>
                        <w:r>
                          <w:rPr>
                            <w:rFonts w:hint="eastAsia"/>
                            <w:sz w:val="22"/>
                          </w:rPr>
                          <w:t xml:space="preserve">  </w:t>
                        </w:r>
                        <w:r w:rsidRPr="002E27BC">
                          <w:rPr>
                            <w:rFonts w:hint="eastAsia"/>
                            <w:sz w:val="22"/>
                          </w:rPr>
                          <w:t>害</w:t>
                        </w:r>
                        <w:r>
                          <w:rPr>
                            <w:rFonts w:hint="eastAsia"/>
                            <w:sz w:val="22"/>
                          </w:rPr>
                          <w:t xml:space="preserve">  </w:t>
                        </w:r>
                        <w:r w:rsidRPr="002E27BC">
                          <w:rPr>
                            <w:rFonts w:hint="eastAsia"/>
                            <w:sz w:val="22"/>
                          </w:rPr>
                          <w:t>事</w:t>
                        </w:r>
                        <w:r>
                          <w:rPr>
                            <w:rFonts w:hint="eastAsia"/>
                            <w:sz w:val="22"/>
                          </w:rPr>
                          <w:t xml:space="preserve">  </w:t>
                        </w:r>
                        <w:r w:rsidRPr="002E27BC">
                          <w:rPr>
                            <w:rFonts w:hint="eastAsia"/>
                            <w:sz w:val="22"/>
                          </w:rPr>
                          <w:t>故</w:t>
                        </w:r>
                      </w:p>
                    </w:txbxContent>
                  </v:textbox>
                </v:rect>
                <v:shape id="AutoShape 30" o:spid="_x0000_s1118" type="#_x0000_t32" style="position:absolute;left:2910;top:688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6XsMAAADcAAAADwAAAGRycy9kb3ducmV2LnhtbERPTWvCQBC9C/6HZYTedJMK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Bel7DAAAA3AAAAA8AAAAAAAAAAAAA&#10;AAAAoQIAAGRycy9kb3ducmV2LnhtbFBLBQYAAAAABAAEAPkAAACRAwAAAAA=&#10;">
                  <v:stroke endarrow="block"/>
                </v:shape>
                <v:shape id="AutoShape 31" o:spid="_x0000_s1119" type="#_x0000_t32" style="position:absolute;left:2910;top:7500;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jiKsMAAADcAAAADwAAAGRycy9kb3ducmV2LnhtbERPS2sCMRC+C/0PYQreNOsDqVujlIIi&#10;ige1LO1t2Ex3l24mSxJ19dcbQehtPr7nzBatqcWZnK8sKxj0ExDEudUVFwq+jsveGwgfkDXWlknB&#10;lTws5i+dGabaXnhP50MoRAxhn6KCMoQmldLnJRn0fdsQR+7XOoMhQldI7fASw00th0kykQYrjg0l&#10;NvRZUv53OBkF39vpKbtmO9pkg+nmB53xt+NKqe5r+/EOIlAb/sVP91rH+aMx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o4irDAAAA3AAAAA8AAAAAAAAAAAAA&#10;AAAAoQIAAGRycy9kb3ducmV2LnhtbFBLBQYAAAAABAAEAPkAAACRAwAAAAA=&#10;">
                  <v:stroke endarrow="block"/>
                </v:shape>
                <v:shape id="AutoShape 32" o:spid="_x0000_s1120" type="#_x0000_t32" style="position:absolute;left:2910;top:808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RHscMAAADcAAAADwAAAGRycy9kb3ducmV2LnhtbERPTWsCMRC9C/0PYQreNKui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kR7HDAAAA3AAAAA8AAAAAAAAAAAAA&#10;AAAAoQIAAGRycy9kb3ducmV2LnhtbFBLBQYAAAAABAAEAPkAAACRAwAAAAA=&#10;">
                  <v:stroke endarrow="block"/>
                </v:shape>
                <v:shape id="AutoShape 33" o:spid="_x0000_s1121" type="#_x0000_t32" style="position:absolute;left:2910;top:868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bZxsMAAADcAAAADwAAAGRycy9kb3ducmV2LnhtbERPTWvCQBC9F/wPywi91U1akB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22cbDAAAA3AAAAA8AAAAAAAAAAAAA&#10;AAAAoQIAAGRycy9kb3ducmV2LnhtbFBLBQYAAAAABAAEAPkAAACRAwAAAAA=&#10;">
                  <v:stroke endarrow="block"/>
                </v:shape>
                <v:shape id="AutoShape 34" o:spid="_x0000_s1122" type="#_x0000_t32" style="position:absolute;left:2910;top:9270;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p8XcMAAADcAAAADwAAAGRycy9kb3ducmV2LnhtbERPTWsCMRC9C/0PYQreNKuC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6fF3DAAAA3AAAAA8AAAAAAAAAAAAA&#10;AAAAoQIAAGRycy9kb3ducmV2LnhtbFBLBQYAAAAABAAEAPkAAACRAwAAAAA=&#10;">
                  <v:stroke endarrow="block"/>
                </v:shape>
                <v:shape id="AutoShape 35" o:spid="_x0000_s1123" type="#_x0000_t32" style="position:absolute;left:2910;top:9900;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XoL8YAAADcAAAADwAAAGRycy9kb3ducmV2LnhtbESPQWvCQBCF70L/wzIFb7qxQq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l6C/GAAAA3AAAAA8AAAAAAAAA&#10;AAAAAAAAoQIAAGRycy9kb3ducmV2LnhtbFBLBQYAAAAABAAEAPkAAACUAwAAAAA=&#10;">
                  <v:stroke endarrow="block"/>
                </v:shape>
                <v:rect id="Rectangle 36" o:spid="_x0000_s1124" style="position:absolute;left:3675;top:6690;width:21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textbox>
                    <w:txbxContent>
                      <w:p w:rsidR="00CD7055" w:rsidRDefault="00CD7055" w:rsidP="00CD7055">
                        <w:pPr>
                          <w:jc w:val="center"/>
                        </w:pPr>
                        <w:r>
                          <w:rPr>
                            <w:rFonts w:hint="eastAsia"/>
                          </w:rPr>
                          <w:t>卫生所或急救电话</w:t>
                        </w:r>
                      </w:p>
                    </w:txbxContent>
                  </v:textbox>
                </v:rect>
                <v:rect id="Rectangle 37" o:spid="_x0000_s1125" style="position:absolute;left:3675;top:7830;width:183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textbox>
                    <w:txbxContent>
                      <w:p w:rsidR="00CD7055" w:rsidRDefault="00CD7055" w:rsidP="00CD7055">
                        <w:pPr>
                          <w:jc w:val="center"/>
                        </w:pPr>
                        <w:r>
                          <w:rPr>
                            <w:rFonts w:hint="eastAsia"/>
                          </w:rPr>
                          <w:t>辅导员（</w:t>
                        </w:r>
                        <w:r>
                          <w:rPr>
                            <w:rFonts w:hint="eastAsia"/>
                          </w:rPr>
                          <w:t>班主任）</w:t>
                        </w:r>
                      </w:p>
                    </w:txbxContent>
                  </v:textbox>
                </v:rect>
                <v:rect id="Rectangle 38" o:spid="_x0000_s1126" style="position:absolute;left:3675;top:8445;width:193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textbox>
                    <w:txbxContent>
                      <w:p w:rsidR="00CD7055" w:rsidRDefault="00CD7055" w:rsidP="00CD7055">
                        <w:r>
                          <w:rPr>
                            <w:rFonts w:hint="eastAsia"/>
                          </w:rPr>
                          <w:t>学生处、二级院</w:t>
                        </w:r>
                      </w:p>
                    </w:txbxContent>
                  </v:textbox>
                </v:rect>
                <v:rect id="Rectangle 39" o:spid="_x0000_s1127" style="position:absolute;left:3675;top:9045;width:15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textbox>
                    <w:txbxContent>
                      <w:p w:rsidR="00CD7055" w:rsidRDefault="00CD7055" w:rsidP="00CD7055">
                        <w:pPr>
                          <w:jc w:val="center"/>
                        </w:pPr>
                        <w:r>
                          <w:rPr>
                            <w:rFonts w:hint="eastAsia"/>
                          </w:rPr>
                          <w:t>后勤管理处</w:t>
                        </w:r>
                      </w:p>
                    </w:txbxContent>
                  </v:textbox>
                </v:rect>
                <v:rect id="Rectangle 40" o:spid="_x0000_s1128" style="position:absolute;left:3675;top:9630;width:15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textbox>
                    <w:txbxContent>
                      <w:p w:rsidR="00CD7055" w:rsidRDefault="00CD7055" w:rsidP="00CD7055">
                        <w:pPr>
                          <w:jc w:val="center"/>
                        </w:pPr>
                        <w:r>
                          <w:rPr>
                            <w:rFonts w:hint="eastAsia"/>
                          </w:rPr>
                          <w:t>院办</w:t>
                        </w:r>
                      </w:p>
                    </w:txbxContent>
                  </v:textbox>
                </v:rect>
                <v:rect id="Rectangle 41" o:spid="_x0000_s1129" style="position:absolute;left:3675;top:7260;width:10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textbox>
                    <w:txbxContent>
                      <w:p w:rsidR="00CD7055" w:rsidRDefault="00CD7055" w:rsidP="00CD7055">
                        <w:pPr>
                          <w:jc w:val="center"/>
                        </w:pPr>
                        <w:r>
                          <w:rPr>
                            <w:rFonts w:hint="eastAsia"/>
                          </w:rPr>
                          <w:t>保卫处</w:t>
                        </w:r>
                      </w:p>
                    </w:txbxContent>
                  </v:textbox>
                </v:rect>
                <v:rect id="Rectangle 42" o:spid="_x0000_s1130" style="position:absolute;left:3675;top:10230;width:15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textbox>
                    <w:txbxContent>
                      <w:p w:rsidR="00CD7055" w:rsidRDefault="00CD7055" w:rsidP="00CD7055">
                        <w:pPr>
                          <w:jc w:val="center"/>
                        </w:pPr>
                        <w:r>
                          <w:rPr>
                            <w:rFonts w:hint="eastAsia"/>
                          </w:rPr>
                          <w:t>宣传部</w:t>
                        </w:r>
                      </w:p>
                    </w:txbxContent>
                  </v:textbox>
                </v:rect>
                <v:shape id="AutoShape 43" o:spid="_x0000_s1131" type="#_x0000_t32" style="position:absolute;left:2910;top:10440;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Cqu8MAAADcAAAADwAAAGRycy9kb3ducmV2LnhtbERPTWvCQBC9F/wPywi91U1KkR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wqrvDAAAA3AAAAA8AAAAAAAAAAAAA&#10;AAAAoQIAAGRycy9kb3ducmV2LnhtbFBLBQYAAAAABAAEAPkAAACRAwAAAAA=&#10;">
                  <v:stroke endarrow="block"/>
                </v:shape>
                <v:shape id="AutoShape 44" o:spid="_x0000_s1132" type="#_x0000_t32" style="position:absolute;left:5970;top:688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wPIMMAAADcAAAADwAAAGRycy9kb3ducmV2LnhtbERPTWsCMRC9C/0PYQreNKuI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8DyDDAAAA3AAAAA8AAAAAAAAAAAAA&#10;AAAAoQIAAGRycy9kb3ducmV2LnhtbFBLBQYAAAAABAAEAPkAAACRAwAAAAA=&#10;">
                  <v:stroke endarrow="block"/>
                </v:shape>
                <v:rect id="Rectangle 45" o:spid="_x0000_s1133" style="position:absolute;left:6705;top:6690;width:21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textbox>
                    <w:txbxContent>
                      <w:p w:rsidR="00CD7055" w:rsidRDefault="00CD7055" w:rsidP="00CD7055">
                        <w:pPr>
                          <w:jc w:val="center"/>
                        </w:pPr>
                        <w:r>
                          <w:rPr>
                            <w:rFonts w:hint="eastAsia"/>
                          </w:rPr>
                          <w:t>相关医院治疗</w:t>
                        </w:r>
                      </w:p>
                    </w:txbxContent>
                  </v:textbox>
                </v:rect>
                <v:shape id="AutoShape 46" o:spid="_x0000_s1134" type="#_x0000_t32" style="position:absolute;left:6975;top:745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8+ycQAAADcAAAADwAAAGRycy9kb3ducmV2LnhtbERPS2vCQBC+F/oflhG81Y1F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7z7JxAAAANwAAAAPAAAAAAAAAAAA&#10;AAAAAKECAABkcnMvZG93bnJldi54bWxQSwUGAAAAAAQABAD5AAAAkgMAAAAA&#10;">
                  <v:stroke endarrow="block"/>
                </v:shape>
                <v:rect id="Rectangle 47" o:spid="_x0000_s1135" style="position:absolute;left:7710;top:7260;width:21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textbox>
                    <w:txbxContent>
                      <w:p w:rsidR="00CD7055" w:rsidRDefault="00CD7055" w:rsidP="00CD7055">
                        <w:pPr>
                          <w:jc w:val="center"/>
                        </w:pPr>
                        <w:r>
                          <w:rPr>
                            <w:rFonts w:hint="eastAsia"/>
                          </w:rPr>
                          <w:t>保护现场、调查取证</w:t>
                        </w:r>
                      </w:p>
                    </w:txbxContent>
                  </v:textbox>
                </v:rect>
                <v:shape id="AutoShape 48" o:spid="_x0000_s1136" type="#_x0000_t32" style="position:absolute;left:4770;top:7500;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CkEsQAAADcAAAADwAAAGRycy9kb3ducmV2LnhtbERPTWvCQBC9F/wPywje6iYFpa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KQSxAAAANwAAAAPAAAAAAAAAAAA&#10;AAAAAKECAABkcnMvZG93bnJldi54bWxQSwUGAAAAAAQABAD5AAAAkgMAAAAA&#10;">
                  <v:stroke endarrow="block"/>
                </v:shape>
                <v:rect id="Rectangle 49" o:spid="_x0000_s1137" style="position:absolute;left:5640;top:7260;width:15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textbox>
                    <w:txbxContent>
                      <w:p w:rsidR="00CD7055" w:rsidRDefault="00CD7055" w:rsidP="00CD7055">
                        <w:pPr>
                          <w:jc w:val="center"/>
                        </w:pPr>
                        <w:r>
                          <w:rPr>
                            <w:rFonts w:hint="eastAsia"/>
                          </w:rPr>
                          <w:t>拨打</w:t>
                        </w:r>
                        <w:r>
                          <w:rPr>
                            <w:rFonts w:hint="eastAsia"/>
                          </w:rPr>
                          <w:t>110</w:t>
                        </w:r>
                      </w:p>
                    </w:txbxContent>
                  </v:textbox>
                </v:rect>
                <v:shape id="AutoShape 50" o:spid="_x0000_s1138" type="#_x0000_t32" style="position:absolute;left:5610;top:8085;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6f/sMAAADcAAAADwAAAGRycy9kb3ducmV2LnhtbERPTWsCMRC9C/0PYQreNKui1K1RSkER&#10;xYNalvY2bKa7SzeTJYm6+uuNIPQ2j/c5s0VranEm5yvLCgb9BARxbnXFhYKv47L3BsIHZI21ZVJw&#10;JQ+L+Utnhqm2F97T+RAKEUPYp6igDKFJpfR5SQZ93zbEkfu1zmCI0BVSO7zEcFPLYZJMpMGKY0OJ&#10;DX2WlP8dTkbB93Z6yq7ZjjbZYLr5QWf87bhSqvvafryDCNSGf/HTvdZx/ng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en/7DAAAA3AAAAA8AAAAAAAAAAAAA&#10;AAAAoQIAAGRycy9kb3ducmV2LnhtbFBLBQYAAAAABAAEAPkAAACRAwAAAAA=&#10;">
                  <v:stroke endarrow="block"/>
                </v:shape>
                <v:rect id="Rectangle 51" o:spid="_x0000_s1139" style="position:absolute;left:5985;top:7830;width:162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textbox>
                    <w:txbxContent>
                      <w:p w:rsidR="00CD7055" w:rsidRDefault="00CD7055" w:rsidP="00CD7055">
                        <w:pPr>
                          <w:jc w:val="center"/>
                        </w:pPr>
                        <w:proofErr w:type="gramStart"/>
                        <w:r>
                          <w:rPr>
                            <w:rFonts w:hint="eastAsia"/>
                          </w:rPr>
                          <w:t>通知分</w:t>
                        </w:r>
                        <w:proofErr w:type="gramEnd"/>
                        <w:r>
                          <w:rPr>
                            <w:rFonts w:hint="eastAsia"/>
                          </w:rPr>
                          <w:t>院领导</w:t>
                        </w:r>
                      </w:p>
                    </w:txbxContent>
                  </v:textbox>
                </v:rect>
                <v:rect id="Rectangle 52" o:spid="_x0000_s1140" style="position:absolute;left:7980;top:7830;width:121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textbox>
                    <w:txbxContent>
                      <w:p w:rsidR="00CD7055" w:rsidRDefault="00CD7055" w:rsidP="00CD7055">
                        <w:pPr>
                          <w:jc w:val="center"/>
                        </w:pPr>
                        <w:r>
                          <w:rPr>
                            <w:rFonts w:hint="eastAsia"/>
                          </w:rPr>
                          <w:t>通知家长</w:t>
                        </w:r>
                      </w:p>
                    </w:txbxContent>
                  </v:textbox>
                </v:rect>
                <v:rect id="Rectangle 53" o:spid="_x0000_s1141" style="position:absolute;left:9525;top:7830;width:133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textbox>
                    <w:txbxContent>
                      <w:p w:rsidR="00CD7055" w:rsidRDefault="00CD7055" w:rsidP="00CD7055">
                        <w:pPr>
                          <w:jc w:val="center"/>
                        </w:pPr>
                        <w:r>
                          <w:rPr>
                            <w:rFonts w:hint="eastAsia"/>
                          </w:rPr>
                          <w:t>接待、安抚</w:t>
                        </w:r>
                      </w:p>
                    </w:txbxContent>
                  </v:textbox>
                </v:rect>
                <v:shape id="AutoShape 54" o:spid="_x0000_s1142" type="#_x0000_t32" style="position:absolute;left:7605;top:8085;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Z/cMAAADcAAAADwAAAGRycy9kb3ducmV2LnhtbERPTWsCMRC9C/0PYQreNKug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lmf3DAAAA3AAAAA8AAAAAAAAAAAAA&#10;AAAAoQIAAGRycy9kb3ducmV2LnhtbFBLBQYAAAAABAAEAPkAAACRAwAAAAA=&#10;">
                  <v:stroke endarrow="block"/>
                </v:shape>
                <v:shape id="AutoShape 55" o:spid="_x0000_s1143" type="#_x0000_t32" style="position:absolute;left:9120;top:8085;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oNj8YAAADcAAAADwAAAGRycy9kb3ducmV2LnhtbESPQWvCQBCF70L/wzIFb7qxYK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6DY/GAAAA3AAAAA8AAAAAAAAA&#10;AAAAAAAAoQIAAGRycy9kb3ducmV2LnhtbFBLBQYAAAAABAAEAPkAAACUAwAAAAA=&#10;">
                  <v:stroke endarrow="block"/>
                </v:shape>
                <v:shape id="AutoShape 56" o:spid="_x0000_s1144" type="#_x0000_t32" style="position:absolute;left:5640;top:8685;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aoFMQAAADcAAAADwAAAGRycy9kb3ducmV2LnhtbERPS2vCQBC+F/oflhG81Y0Fi0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NqgUxAAAANwAAAAPAAAAAAAAAAAA&#10;AAAAAKECAABkcnMvZG93bnJldi54bWxQSwUGAAAAAAQABAD5AAAAkgMAAAAA&#10;">
                  <v:stroke endarrow="block"/>
                </v:shape>
                <v:rect id="Rectangle 57" o:spid="_x0000_s1145" style="position:absolute;left:6000;top:8445;width:178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textbox>
                    <w:txbxContent>
                      <w:p w:rsidR="00CD7055" w:rsidRDefault="00CD7055" w:rsidP="00CD7055">
                        <w:pPr>
                          <w:jc w:val="center"/>
                        </w:pPr>
                        <w:r>
                          <w:rPr>
                            <w:rFonts w:hint="eastAsia"/>
                          </w:rPr>
                          <w:t>调查原因、真相</w:t>
                        </w:r>
                      </w:p>
                    </w:txbxContent>
                  </v:textbox>
                </v:rect>
                <v:shape id="AutoShape 58" o:spid="_x0000_s1146" type="#_x0000_t32" style="position:absolute;left:7875;top:8685;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ur8QAAADcAAAADwAAAGRycy9kb3ducmV2LnhtbERPTWvCQBC9F/oflil4azbpIdTUNUih&#10;RSw9VCXU25Adk2B2NuyuGvvru4LgbR7vc2blaHpxIuc7ywqyJAVBXFvdcaNgu/l4fgXhA7LG3jIp&#10;uJCHcv74MMNC2zP/0GkdGhFD2BeooA1hKKT0dUsGfWIH4sjtrTMYInSN1A7PMdz08iVNc2mw49jQ&#10;4kDvLdWH9dEo+P2aHqtL9U2rKpuuduiM/9t8KjV5GhdvIAKN4S6+uZc6zs8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G6vxAAAANwAAAAPAAAAAAAAAAAA&#10;AAAAAKECAABkcnMvZG93bnJldi54bWxQSwUGAAAAAAQABAD5AAAAkgMAAAAA&#10;">
                  <v:stroke endarrow="block"/>
                </v:shape>
                <v:rect id="Rectangle 59" o:spid="_x0000_s1147" style="position:absolute;left:8235;top:8445;width:121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textbox>
                    <w:txbxContent>
                      <w:p w:rsidR="00CD7055" w:rsidRDefault="00CD7055" w:rsidP="00CD7055">
                        <w:pPr>
                          <w:jc w:val="center"/>
                        </w:pPr>
                        <w:r>
                          <w:rPr>
                            <w:rFonts w:hint="eastAsia"/>
                          </w:rPr>
                          <w:t>协调处理</w:t>
                        </w:r>
                      </w:p>
                    </w:txbxContent>
                  </v:textbox>
                </v:rect>
                <v:shape id="AutoShape 60" o:spid="_x0000_s1148" type="#_x0000_t32" style="position:absolute;left:9525;top:8685;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JVQ8MAAADcAAAADwAAAGRycy9kb3ducmV2LnhtbERPTWvCQBC9F/wPywi91U1akB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yVUPDAAAA3AAAAA8AAAAAAAAAAAAA&#10;AAAAoQIAAGRycy9kb3ducmV2LnhtbFBLBQYAAAAABAAEAPkAAACRAwAAAAA=&#10;">
                  <v:stroke endarrow="block"/>
                </v:shape>
                <v:rect id="Rectangle 61" o:spid="_x0000_s1149" style="position:absolute;left:9885;top:8445;width:1215;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textbox>
                    <w:txbxContent>
                      <w:p w:rsidR="00CD7055" w:rsidRDefault="00CD7055" w:rsidP="00CD7055">
                        <w:pPr>
                          <w:jc w:val="center"/>
                        </w:pPr>
                        <w:r>
                          <w:rPr>
                            <w:rFonts w:hint="eastAsia"/>
                          </w:rPr>
                          <w:t>协议理赔总结汇报</w:t>
                        </w:r>
                      </w:p>
                    </w:txbxContent>
                  </v:textbox>
                </v:rect>
                <v:rect id="Rectangle 62" o:spid="_x0000_s1150" style="position:absolute;left:5835;top:9045;width:193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textbox>
                    <w:txbxContent>
                      <w:p w:rsidR="00CD7055" w:rsidRDefault="00CD7055" w:rsidP="00CD7055">
                        <w:r>
                          <w:rPr>
                            <w:rFonts w:hint="eastAsia"/>
                          </w:rPr>
                          <w:t>后勤、服务保障</w:t>
                        </w:r>
                      </w:p>
                    </w:txbxContent>
                  </v:textbox>
                </v:rect>
                <v:shape id="AutoShape 63" o:spid="_x0000_s1151" type="#_x0000_t32" style="position:absolute;left:5205;top:9270;width: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X228QAAADcAAAADwAAAGRycy9kb3ducmV2LnhtbERPTWvCQBC9F/oflil4azbpIdTUNUih&#10;RSw9VCXU25Adk2B2NuyuGvvru4LgbR7vc2blaHpxIuc7ywqyJAVBXFvdcaNgu/l4fgXhA7LG3jIp&#10;uJCHcv74MMNC2zP/0GkdGhFD2BeooA1hKKT0dUsGfWIH4sjtrTMYInSN1A7PMdz08iVNc2mw49jQ&#10;4kDvLdWH9dEo+P2aHqtL9U2rKpuuduiM/9t8KjV5GhdvIAKN4S6+uZc6zs9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fbbxAAAANwAAAAPAAAAAAAAAAAA&#10;AAAAAKECAABkcnMvZG93bnJldi54bWxQSwUGAAAAAAQABAD5AAAAkgMAAAAA&#10;">
                  <v:stroke endarrow="block"/>
                </v:shape>
                <v:rect id="Rectangle 64" o:spid="_x0000_s1152" style="position:absolute;left:5835;top:9630;width:351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textbox>
                    <w:txbxContent>
                      <w:p w:rsidR="00CD7055" w:rsidRDefault="00CD7055" w:rsidP="00CD7055">
                        <w:r>
                          <w:rPr>
                            <w:rFonts w:hint="eastAsia"/>
                          </w:rPr>
                          <w:t>与省厅、地方党委政府部门汇报</w:t>
                        </w:r>
                      </w:p>
                    </w:txbxContent>
                  </v:textbox>
                </v:rect>
                <v:shape id="AutoShape 65" o:spid="_x0000_s1153" type="#_x0000_t32" style="position:absolute;left:5205;top:9855;width: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bHMsYAAADcAAAADwAAAGRycy9kb3ducmV2LnhtbESPQWvCQBCF70L/wzKF3nRjD6LRVaTQ&#10;UiweqhL0NmTHJJidDburxv76zqHQ2wzvzXvfLFa9a9WNQmw8GxiPMlDEpbcNVwYO+/fhFFRMyBZb&#10;z2TgQRFWy6fBAnPr7/xNt12qlIRwzNFAnVKXax3LmhzGke+IRTv74DDJGiptA94l3LX6Ncsm2mHD&#10;0lBjR281lZfd1Rk4fs2uxaPY0qYYzzYnDC7+7D+MeXnu13NQifr0b/67/rSCPxF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WxzLGAAAA3AAAAA8AAAAAAAAA&#10;AAAAAAAAoQIAAGRycy9kb3ducmV2LnhtbFBLBQYAAAAABAAEAPkAAACUAwAAAAA=&#10;">
                  <v:stroke endarrow="block"/>
                </v:shape>
                <v:rect id="Rectangle 66" o:spid="_x0000_s1154" style="position:absolute;left:5805;top:10230;width:193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textbox>
                    <w:txbxContent>
                      <w:p w:rsidR="00CD7055" w:rsidRDefault="00CD7055" w:rsidP="00CD7055">
                        <w:r>
                          <w:rPr>
                            <w:rFonts w:hint="eastAsia"/>
                          </w:rPr>
                          <w:t>与宣传部门联系</w:t>
                        </w:r>
                      </w:p>
                    </w:txbxContent>
                  </v:textbox>
                </v:rect>
                <v:shape id="AutoShape 67" o:spid="_x0000_s1155" type="#_x0000_t32" style="position:absolute;left:5175;top:10455;width: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ld6cYAAADcAAAADwAAAGRycy9kb3ducmV2LnhtbESPQWvCQBCF70L/wzIFb7qxB1ujq5RC&#10;S7F4qErQ25CdJqHZ2bC7auyv7xwEbzO8N+99s1j1rlVnCrHxbGAyzkARl942XBnY795HL6BiQrbY&#10;eiYDV4qwWj4MFphbf+FvOm9TpSSEY44G6pS6XOtY1uQwjn1HLNqPDw6TrKHSNuBFwl2rn7Jsqh02&#10;LA01dvRWU/m7PTkDh6/ZqbgWG1oXk9n6iMHFv92HMcPH/nUOKlGf7ubb9acV/GfBl2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XenGAAAA3AAAAA8AAAAAAAAA&#10;AAAAAAAAoQIAAGRycy9kb3ducmV2LnhtbFBLBQYAAAAABAAEAPkAAACUAwAAAAA=&#10;">
                  <v:stroke endarrow="block"/>
                </v:shape>
              </v:group>
            </w:pict>
          </mc:Fallback>
        </mc:AlternateContent>
      </w:r>
    </w:p>
    <w:p w:rsidR="00CD7055" w:rsidRPr="00DE6239" w:rsidRDefault="00CD7055" w:rsidP="00CD7055">
      <w:pPr>
        <w:spacing w:line="400" w:lineRule="exact"/>
        <w:rPr>
          <w:rFonts w:asciiTheme="majorEastAsia" w:eastAsiaTheme="majorEastAsia" w:hAnsiTheme="majorEastAsia"/>
          <w:szCs w:val="21"/>
        </w:rPr>
      </w:pPr>
    </w:p>
    <w:p w:rsidR="00CD7055" w:rsidRPr="00DE6239" w:rsidRDefault="00CD7055" w:rsidP="00CD7055">
      <w:pPr>
        <w:spacing w:line="400" w:lineRule="exact"/>
        <w:rPr>
          <w:rFonts w:asciiTheme="majorEastAsia" w:eastAsiaTheme="majorEastAsia" w:hAnsiTheme="majorEastAsia"/>
          <w:szCs w:val="21"/>
        </w:rPr>
      </w:pPr>
    </w:p>
    <w:p w:rsidR="00CD7055" w:rsidRPr="00DE6239" w:rsidRDefault="00CD7055" w:rsidP="00CD7055">
      <w:pPr>
        <w:spacing w:line="400" w:lineRule="exact"/>
        <w:rPr>
          <w:rFonts w:asciiTheme="majorEastAsia" w:eastAsiaTheme="majorEastAsia" w:hAnsiTheme="majorEastAsia"/>
          <w:szCs w:val="21"/>
        </w:rPr>
      </w:pPr>
    </w:p>
    <w:p w:rsidR="00CD7055" w:rsidRPr="00DE6239" w:rsidRDefault="00CD7055" w:rsidP="00CD7055">
      <w:pPr>
        <w:spacing w:line="400" w:lineRule="exact"/>
        <w:rPr>
          <w:rFonts w:asciiTheme="majorEastAsia" w:eastAsiaTheme="majorEastAsia" w:hAnsiTheme="majorEastAsia"/>
          <w:szCs w:val="21"/>
        </w:rPr>
      </w:pPr>
    </w:p>
    <w:p w:rsidR="00CD7055" w:rsidRPr="00DE6239" w:rsidRDefault="00CD7055" w:rsidP="00CD7055">
      <w:pPr>
        <w:spacing w:line="400" w:lineRule="exact"/>
        <w:rPr>
          <w:rFonts w:asciiTheme="majorEastAsia" w:eastAsiaTheme="majorEastAsia" w:hAnsiTheme="majorEastAsia"/>
          <w:szCs w:val="21"/>
        </w:rPr>
      </w:pPr>
    </w:p>
    <w:p w:rsidR="00CD7055" w:rsidRPr="00DE6239" w:rsidRDefault="00CD7055" w:rsidP="00CD7055">
      <w:pPr>
        <w:spacing w:line="400" w:lineRule="exact"/>
        <w:rPr>
          <w:rFonts w:asciiTheme="majorEastAsia" w:eastAsiaTheme="majorEastAsia" w:hAnsiTheme="majorEastAsia"/>
          <w:szCs w:val="21"/>
        </w:rPr>
      </w:pPr>
    </w:p>
    <w:p w:rsidR="00CD7055" w:rsidRPr="00DE6239" w:rsidRDefault="00CD7055" w:rsidP="00CD7055">
      <w:pPr>
        <w:spacing w:line="400" w:lineRule="exact"/>
        <w:rPr>
          <w:rFonts w:asciiTheme="majorEastAsia" w:eastAsiaTheme="majorEastAsia" w:hAnsiTheme="majorEastAsia"/>
          <w:szCs w:val="21"/>
        </w:rPr>
      </w:pPr>
    </w:p>
    <w:p w:rsidR="00CD7055" w:rsidRPr="00DE6239" w:rsidRDefault="00CD7055" w:rsidP="00CD7055">
      <w:pPr>
        <w:spacing w:line="400" w:lineRule="exact"/>
        <w:jc w:val="left"/>
        <w:rPr>
          <w:rFonts w:asciiTheme="majorEastAsia" w:eastAsiaTheme="majorEastAsia" w:hAnsiTheme="majorEastAsia"/>
          <w:szCs w:val="21"/>
        </w:rPr>
      </w:pPr>
    </w:p>
    <w:p w:rsidR="00CD7055" w:rsidRPr="00590B29" w:rsidRDefault="00CD7055" w:rsidP="00CD7055">
      <w:pPr>
        <w:spacing w:line="400" w:lineRule="exact"/>
        <w:ind w:firstLineChars="200" w:firstLine="420"/>
        <w:rPr>
          <w:rFonts w:asciiTheme="minorEastAsia" w:hAnsiTheme="minorEastAsia" w:cs="仿宋_GB2312"/>
          <w:color w:val="000000" w:themeColor="text1"/>
          <w:szCs w:val="21"/>
        </w:rPr>
      </w:pPr>
    </w:p>
    <w:p w:rsidR="002D4E78" w:rsidRPr="00CD7055" w:rsidRDefault="002D4E78"/>
    <w:sectPr w:rsidR="002D4E78" w:rsidRPr="00CD7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679B6"/>
    <w:multiLevelType w:val="hybridMultilevel"/>
    <w:tmpl w:val="0D245C56"/>
    <w:lvl w:ilvl="0" w:tplc="D722D3A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55"/>
    <w:rsid w:val="002D4E78"/>
    <w:rsid w:val="00CD7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055"/>
    <w:pPr>
      <w:widowControl w:val="0"/>
      <w:jc w:val="both"/>
    </w:pPr>
  </w:style>
  <w:style w:type="paragraph" w:styleId="1">
    <w:name w:val="heading 1"/>
    <w:basedOn w:val="a"/>
    <w:next w:val="a"/>
    <w:link w:val="1Char"/>
    <w:qFormat/>
    <w:rsid w:val="00CD7055"/>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7055"/>
    <w:rPr>
      <w:rFonts w:ascii="Times New Roman" w:eastAsia="宋体" w:hAnsi="Times New Roman" w:cs="Times New Roman"/>
      <w:b/>
      <w:bCs/>
      <w:kern w:val="44"/>
      <w:sz w:val="44"/>
      <w:szCs w:val="44"/>
    </w:rPr>
  </w:style>
  <w:style w:type="paragraph" w:styleId="a3">
    <w:name w:val="List Paragraph"/>
    <w:basedOn w:val="a"/>
    <w:uiPriority w:val="34"/>
    <w:qFormat/>
    <w:rsid w:val="00CD7055"/>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055"/>
    <w:pPr>
      <w:widowControl w:val="0"/>
      <w:jc w:val="both"/>
    </w:pPr>
  </w:style>
  <w:style w:type="paragraph" w:styleId="1">
    <w:name w:val="heading 1"/>
    <w:basedOn w:val="a"/>
    <w:next w:val="a"/>
    <w:link w:val="1Char"/>
    <w:qFormat/>
    <w:rsid w:val="00CD7055"/>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7055"/>
    <w:rPr>
      <w:rFonts w:ascii="Times New Roman" w:eastAsia="宋体" w:hAnsi="Times New Roman" w:cs="Times New Roman"/>
      <w:b/>
      <w:bCs/>
      <w:kern w:val="44"/>
      <w:sz w:val="44"/>
      <w:szCs w:val="44"/>
    </w:rPr>
  </w:style>
  <w:style w:type="paragraph" w:styleId="a3">
    <w:name w:val="List Paragraph"/>
    <w:basedOn w:val="a"/>
    <w:uiPriority w:val="34"/>
    <w:qFormat/>
    <w:rsid w:val="00CD7055"/>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2369</Words>
  <Characters>13504</Characters>
  <Application>Microsoft Office Word</Application>
  <DocSecurity>0</DocSecurity>
  <Lines>112</Lines>
  <Paragraphs>31</Paragraphs>
  <ScaleCrop>false</ScaleCrop>
  <Company/>
  <LinksUpToDate>false</LinksUpToDate>
  <CharactersWithSpaces>15842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刘苗苗</cp:lastModifiedBy>
  <cp:revision>1</cp:revision>
  <dcterms:created xsi:type="dcterms:W3CDTF">2018-11-06T01:24:00Z</dcterms:created>
  <dcterms:modified xsi:type="dcterms:W3CDTF">2018-11-06T01:27:00Z</dcterms:modified>
</cp:coreProperties>
</file>