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41A" w:rsidRPr="00A7641A" w:rsidRDefault="00A7641A" w:rsidP="00A7641A">
      <w:pPr>
        <w:adjustRightInd w:val="0"/>
        <w:snapToGrid w:val="0"/>
        <w:spacing w:line="360" w:lineRule="auto"/>
        <w:ind w:firstLineChars="200" w:firstLine="723"/>
        <w:jc w:val="center"/>
        <w:rPr>
          <w:rFonts w:ascii="黑体" w:eastAsia="黑体" w:hAnsi="黑体" w:cs="黑体"/>
          <w:b/>
          <w:bCs/>
          <w:color w:val="000000"/>
          <w:sz w:val="36"/>
          <w:szCs w:val="36"/>
        </w:rPr>
      </w:pPr>
      <w:r w:rsidRPr="00A7641A">
        <w:rPr>
          <w:rFonts w:ascii="黑体" w:eastAsia="黑体" w:hAnsi="黑体" w:cs="黑体" w:hint="eastAsia"/>
          <w:b/>
          <w:bCs/>
          <w:color w:val="000000"/>
          <w:sz w:val="36"/>
          <w:szCs w:val="36"/>
        </w:rPr>
        <w:t>辽宁现代服务职业技术学院学生申诉管理办法</w:t>
      </w:r>
    </w:p>
    <w:p w:rsidR="00A7641A" w:rsidRPr="00A7641A" w:rsidRDefault="00A7641A" w:rsidP="00A7641A">
      <w:pPr>
        <w:numPr>
          <w:ilvl w:val="0"/>
          <w:numId w:val="1"/>
        </w:numPr>
        <w:spacing w:line="360" w:lineRule="auto"/>
        <w:jc w:val="center"/>
        <w:rPr>
          <w:rFonts w:ascii="宋体" w:eastAsia="宋体" w:hAnsi="宋体" w:cs="宋体"/>
          <w:b/>
          <w:bCs/>
          <w:color w:val="000000"/>
          <w:sz w:val="28"/>
          <w:szCs w:val="28"/>
          <w:lang w:val="x-none" w:eastAsia="x-none"/>
        </w:rPr>
      </w:pPr>
      <w:r w:rsidRPr="00A7641A">
        <w:rPr>
          <w:rFonts w:ascii="宋体" w:eastAsia="宋体" w:hAnsi="宋体" w:cs="宋体" w:hint="eastAsia"/>
          <w:b/>
          <w:bCs/>
          <w:color w:val="000000"/>
          <w:sz w:val="28"/>
          <w:szCs w:val="28"/>
          <w:lang w:val="x-none" w:eastAsia="x-none"/>
        </w:rPr>
        <w:t>总  则</w:t>
      </w:r>
    </w:p>
    <w:p w:rsidR="00A7641A" w:rsidRPr="00530CAA" w:rsidRDefault="00A7641A" w:rsidP="00A7641A">
      <w:pPr>
        <w:spacing w:line="360" w:lineRule="auto"/>
        <w:ind w:firstLineChars="200" w:firstLine="482"/>
        <w:rPr>
          <w:rFonts w:ascii="宋体" w:eastAsia="宋体" w:hAnsi="宋体" w:cs="宋体"/>
          <w:sz w:val="24"/>
          <w:szCs w:val="28"/>
          <w:lang w:val="x-none" w:eastAsia="x-none"/>
        </w:rPr>
      </w:pPr>
      <w:r w:rsidRPr="00530CAA">
        <w:rPr>
          <w:rFonts w:ascii="宋体" w:eastAsia="宋体" w:hAnsi="宋体" w:cs="宋体" w:hint="eastAsia"/>
          <w:b/>
          <w:sz w:val="24"/>
          <w:szCs w:val="28"/>
          <w:lang w:val="x-none" w:eastAsia="x-none"/>
        </w:rPr>
        <w:t xml:space="preserve">第一条 </w:t>
      </w:r>
      <w:r w:rsidRPr="00530CAA">
        <w:rPr>
          <w:rFonts w:ascii="宋体" w:eastAsia="宋体" w:hAnsi="宋体" w:cs="宋体" w:hint="eastAsia"/>
          <w:sz w:val="24"/>
          <w:szCs w:val="28"/>
          <w:lang w:val="x-none" w:eastAsia="x-none"/>
        </w:rPr>
        <w:t>为了保障学生的合法权益，规范学校的管理行为，根据《普通高等学校学生管理规定》的有关规定，制定本办法。</w:t>
      </w:r>
    </w:p>
    <w:p w:rsidR="00A7641A" w:rsidRPr="00530CAA" w:rsidRDefault="00A7641A" w:rsidP="00A7641A">
      <w:pPr>
        <w:spacing w:line="360" w:lineRule="auto"/>
        <w:ind w:rightChars="19" w:right="40" w:firstLineChars="200" w:firstLine="482"/>
        <w:rPr>
          <w:rFonts w:ascii="宋体" w:eastAsia="宋体" w:hAnsi="宋体" w:cs="宋体"/>
          <w:sz w:val="24"/>
          <w:szCs w:val="28"/>
          <w:lang w:val="x-none" w:eastAsia="x-none"/>
        </w:rPr>
      </w:pPr>
      <w:r w:rsidRPr="00530CAA">
        <w:rPr>
          <w:rFonts w:ascii="宋体" w:eastAsia="宋体" w:hAnsi="宋体" w:cs="宋体" w:hint="eastAsia"/>
          <w:b/>
          <w:sz w:val="24"/>
          <w:szCs w:val="28"/>
          <w:lang w:val="x-none" w:eastAsia="x-none"/>
        </w:rPr>
        <w:t xml:space="preserve">第二条 </w:t>
      </w:r>
      <w:r w:rsidRPr="00530CAA">
        <w:rPr>
          <w:rFonts w:ascii="宋体" w:eastAsia="宋体" w:hAnsi="宋体" w:cs="宋体" w:hint="eastAsia"/>
          <w:sz w:val="24"/>
          <w:szCs w:val="28"/>
          <w:lang w:val="x-none" w:eastAsia="x-none"/>
        </w:rPr>
        <w:t>学生对学院作出的取消入学资格、退学或者警告、严重警告、记过、留校察看、开除学籍等涉及学生利益的处理或者处分决定有异议的，可以提出对该处理或处分决定的书面申诉。</w:t>
      </w:r>
    </w:p>
    <w:p w:rsidR="00A7641A" w:rsidRPr="00530CAA" w:rsidRDefault="00A7641A" w:rsidP="00A7641A">
      <w:pPr>
        <w:spacing w:line="360" w:lineRule="auto"/>
        <w:ind w:firstLineChars="200" w:firstLine="482"/>
        <w:rPr>
          <w:rFonts w:ascii="宋体" w:eastAsia="宋体" w:hAnsi="宋体" w:cs="宋体"/>
          <w:sz w:val="24"/>
          <w:szCs w:val="28"/>
          <w:lang w:val="x-none" w:eastAsia="x-none"/>
        </w:rPr>
      </w:pPr>
      <w:r w:rsidRPr="00530CAA">
        <w:rPr>
          <w:rFonts w:ascii="宋体" w:eastAsia="宋体" w:hAnsi="宋体" w:cs="宋体" w:hint="eastAsia"/>
          <w:b/>
          <w:sz w:val="24"/>
          <w:szCs w:val="28"/>
          <w:lang w:val="x-none" w:eastAsia="x-none"/>
        </w:rPr>
        <w:t xml:space="preserve">第三条 </w:t>
      </w:r>
      <w:r w:rsidRPr="00530CAA">
        <w:rPr>
          <w:rFonts w:ascii="宋体" w:eastAsia="宋体" w:hAnsi="宋体" w:cs="宋体" w:hint="eastAsia"/>
          <w:sz w:val="24"/>
          <w:szCs w:val="28"/>
          <w:lang w:val="x-none" w:eastAsia="x-none"/>
        </w:rPr>
        <w:t>本办法适用于</w:t>
      </w:r>
      <w:r w:rsidRPr="00530CAA">
        <w:rPr>
          <w:rFonts w:ascii="宋体" w:eastAsia="宋体" w:hAnsi="宋体" w:cs="宋体" w:hint="eastAsia"/>
          <w:kern w:val="0"/>
          <w:sz w:val="24"/>
          <w:szCs w:val="28"/>
          <w:lang w:val="x-none" w:eastAsia="x-none"/>
        </w:rPr>
        <w:t>在</w:t>
      </w:r>
      <w:r w:rsidRPr="00530CAA">
        <w:rPr>
          <w:rFonts w:ascii="宋体" w:eastAsia="宋体" w:hAnsi="宋体" w:cs="宋体" w:hint="eastAsia"/>
          <w:sz w:val="24"/>
          <w:szCs w:val="28"/>
          <w:lang w:val="x-none" w:eastAsia="x-none"/>
        </w:rPr>
        <w:t>辽宁现代服务职业技术学院</w:t>
      </w:r>
      <w:r w:rsidRPr="00530CAA">
        <w:rPr>
          <w:rFonts w:ascii="宋体" w:eastAsia="宋体" w:hAnsi="宋体" w:cs="宋体" w:hint="eastAsia"/>
          <w:kern w:val="0"/>
          <w:sz w:val="24"/>
          <w:szCs w:val="28"/>
          <w:lang w:val="x-none" w:eastAsia="x-none"/>
        </w:rPr>
        <w:t>（以下称学院）接受普通高等学历教育的专科学生（以下称学生）。</w:t>
      </w:r>
    </w:p>
    <w:p w:rsidR="00A7641A" w:rsidRPr="00530CAA" w:rsidRDefault="00A7641A" w:rsidP="00A7641A">
      <w:pPr>
        <w:numPr>
          <w:ilvl w:val="0"/>
          <w:numId w:val="1"/>
        </w:numPr>
        <w:spacing w:beforeLines="50" w:before="156" w:afterLines="50" w:after="156" w:line="360" w:lineRule="auto"/>
        <w:jc w:val="center"/>
        <w:rPr>
          <w:rFonts w:ascii="宋体" w:eastAsia="宋体" w:hAnsi="宋体" w:cs="宋体"/>
          <w:b/>
          <w:bCs/>
          <w:sz w:val="28"/>
          <w:szCs w:val="28"/>
          <w:lang w:val="x-none" w:eastAsia="x-none"/>
        </w:rPr>
      </w:pPr>
      <w:r w:rsidRPr="00530CAA">
        <w:rPr>
          <w:rFonts w:ascii="宋体" w:eastAsia="宋体" w:hAnsi="宋体" w:cs="宋体" w:hint="eastAsia"/>
          <w:b/>
          <w:bCs/>
          <w:sz w:val="28"/>
          <w:szCs w:val="28"/>
          <w:lang w:val="x-none" w:eastAsia="x-none"/>
        </w:rPr>
        <w:t>处理申诉的组织</w:t>
      </w:r>
    </w:p>
    <w:p w:rsidR="00A7641A" w:rsidRPr="00530CAA" w:rsidRDefault="00A7641A" w:rsidP="00A7641A">
      <w:pPr>
        <w:spacing w:line="360" w:lineRule="auto"/>
        <w:ind w:firstLineChars="200" w:firstLine="482"/>
        <w:rPr>
          <w:rFonts w:ascii="宋体" w:eastAsia="宋体" w:hAnsi="宋体" w:cs="宋体"/>
          <w:sz w:val="24"/>
          <w:szCs w:val="28"/>
          <w:lang w:val="x-none" w:eastAsia="x-none"/>
        </w:rPr>
      </w:pPr>
      <w:r w:rsidRPr="00530CAA">
        <w:rPr>
          <w:rFonts w:ascii="宋体" w:eastAsia="宋体" w:hAnsi="宋体" w:cs="宋体" w:hint="eastAsia"/>
          <w:b/>
          <w:bCs/>
          <w:sz w:val="24"/>
          <w:szCs w:val="28"/>
          <w:lang w:val="x-none" w:eastAsia="x-none"/>
        </w:rPr>
        <w:t>第四条</w:t>
      </w:r>
      <w:r w:rsidRPr="00530CAA">
        <w:rPr>
          <w:rFonts w:ascii="宋体" w:eastAsia="宋体" w:hAnsi="宋体" w:cs="宋体" w:hint="eastAsia"/>
          <w:sz w:val="24"/>
          <w:szCs w:val="28"/>
          <w:lang w:val="x-none" w:eastAsia="x-none"/>
        </w:rPr>
        <w:t xml:space="preserve"> 学院设立学生申诉处理委员会，负责受理学生对处理或者处分决定不服提起的申诉。学生申诉处理委员会主任由学院相关领导担任，委员由学院法律顾问、各二级学院党总支书记、学生处、教务处、保卫处、院团委、党政办等职能部门负责人、</w:t>
      </w:r>
      <w:r w:rsidRPr="00530CAA">
        <w:rPr>
          <w:rFonts w:ascii="宋体" w:eastAsia="宋体" w:hAnsi="宋体" w:cs="宋体" w:hint="eastAsia"/>
          <w:kern w:val="0"/>
          <w:sz w:val="24"/>
          <w:szCs w:val="28"/>
          <w:lang w:val="x-none" w:eastAsia="x-none"/>
        </w:rPr>
        <w:t>教师代表、学生代表</w:t>
      </w:r>
      <w:r w:rsidRPr="00530CAA">
        <w:rPr>
          <w:rFonts w:ascii="宋体" w:eastAsia="宋体" w:hAnsi="宋体" w:cs="宋体" w:hint="eastAsia"/>
          <w:sz w:val="24"/>
          <w:szCs w:val="28"/>
          <w:lang w:val="x-none" w:eastAsia="x-none"/>
        </w:rPr>
        <w:t>担任。</w:t>
      </w:r>
    </w:p>
    <w:p w:rsidR="00A7641A" w:rsidRPr="00530CAA" w:rsidRDefault="00A7641A" w:rsidP="00A7641A">
      <w:pPr>
        <w:spacing w:line="360" w:lineRule="auto"/>
        <w:ind w:firstLineChars="200" w:firstLine="482"/>
        <w:rPr>
          <w:rFonts w:ascii="宋体" w:eastAsia="宋体" w:hAnsi="宋体" w:cs="宋体"/>
          <w:sz w:val="24"/>
          <w:szCs w:val="28"/>
          <w:lang w:val="x-none" w:eastAsia="x-none"/>
        </w:rPr>
      </w:pPr>
      <w:r w:rsidRPr="00530CAA">
        <w:rPr>
          <w:rFonts w:ascii="宋体" w:eastAsia="宋体" w:hAnsi="宋体" w:cs="宋体" w:hint="eastAsia"/>
          <w:b/>
          <w:sz w:val="24"/>
          <w:szCs w:val="28"/>
          <w:lang w:val="x-none" w:eastAsia="x-none"/>
        </w:rPr>
        <w:t xml:space="preserve">第五条 </w:t>
      </w:r>
      <w:r w:rsidRPr="00530CAA">
        <w:rPr>
          <w:rFonts w:ascii="宋体" w:eastAsia="宋体" w:hAnsi="宋体" w:cs="宋体" w:hint="eastAsia"/>
          <w:sz w:val="24"/>
          <w:szCs w:val="28"/>
          <w:lang w:val="x-none" w:eastAsia="x-none"/>
        </w:rPr>
        <w:t>教师代表2人由学院工会推荐；学生代表2人由学院学生会推荐。各推荐单位还应推荐1名代表作为候补代表，当常任代表需回避时由候补代表接任。</w:t>
      </w:r>
    </w:p>
    <w:p w:rsidR="00A7641A" w:rsidRPr="00530CAA" w:rsidRDefault="00A7641A" w:rsidP="00A7641A">
      <w:pPr>
        <w:spacing w:line="360" w:lineRule="auto"/>
        <w:ind w:firstLineChars="200" w:firstLine="482"/>
        <w:rPr>
          <w:rFonts w:ascii="宋体" w:eastAsia="宋体" w:hAnsi="宋体" w:cs="宋体"/>
          <w:b/>
          <w:sz w:val="24"/>
          <w:szCs w:val="28"/>
          <w:lang w:val="x-none" w:eastAsia="x-none"/>
        </w:rPr>
      </w:pPr>
      <w:r w:rsidRPr="00530CAA">
        <w:rPr>
          <w:rFonts w:ascii="宋体" w:eastAsia="宋体" w:hAnsi="宋体" w:cs="宋体" w:hint="eastAsia"/>
          <w:b/>
          <w:bCs/>
          <w:sz w:val="24"/>
          <w:szCs w:val="28"/>
          <w:lang w:val="x-none" w:eastAsia="x-none"/>
        </w:rPr>
        <w:t xml:space="preserve">第六条 </w:t>
      </w:r>
      <w:r w:rsidRPr="00530CAA">
        <w:rPr>
          <w:rFonts w:ascii="宋体" w:eastAsia="宋体" w:hAnsi="宋体" w:cs="宋体" w:hint="eastAsia"/>
          <w:sz w:val="24"/>
          <w:szCs w:val="28"/>
          <w:lang w:val="x-none" w:eastAsia="x-none"/>
        </w:rPr>
        <w:t>学生申诉处理委员会由党政办牵头组织，下设办公室，负责受理、复查结论送达等日常工作。学生申诉处理委员会办公室设在学生处。</w:t>
      </w:r>
    </w:p>
    <w:p w:rsidR="00A7641A" w:rsidRPr="00530CAA" w:rsidRDefault="00A7641A" w:rsidP="00A7641A">
      <w:pPr>
        <w:numPr>
          <w:ilvl w:val="0"/>
          <w:numId w:val="1"/>
        </w:numPr>
        <w:spacing w:beforeLines="50" w:before="156" w:afterLines="50" w:after="156" w:line="360" w:lineRule="auto"/>
        <w:jc w:val="center"/>
        <w:rPr>
          <w:rFonts w:ascii="宋体" w:eastAsia="宋体" w:hAnsi="宋体" w:cs="宋体"/>
          <w:b/>
          <w:bCs/>
          <w:sz w:val="28"/>
          <w:szCs w:val="28"/>
          <w:lang w:val="x-none" w:eastAsia="x-none"/>
        </w:rPr>
      </w:pPr>
      <w:r w:rsidRPr="00530CAA">
        <w:rPr>
          <w:rFonts w:ascii="宋体" w:eastAsia="宋体" w:hAnsi="宋体" w:cs="宋体" w:hint="eastAsia"/>
          <w:b/>
          <w:bCs/>
          <w:sz w:val="28"/>
          <w:szCs w:val="28"/>
          <w:lang w:val="x-none" w:eastAsia="x-none"/>
        </w:rPr>
        <w:t>申诉的受理</w:t>
      </w:r>
    </w:p>
    <w:p w:rsidR="00A7641A" w:rsidRPr="00530CAA" w:rsidRDefault="00A7641A" w:rsidP="00A7641A">
      <w:pPr>
        <w:spacing w:line="360" w:lineRule="auto"/>
        <w:ind w:firstLineChars="200" w:firstLine="482"/>
        <w:rPr>
          <w:rFonts w:ascii="宋体" w:eastAsia="宋体" w:hAnsi="宋体" w:cs="宋体"/>
          <w:sz w:val="24"/>
          <w:szCs w:val="28"/>
          <w:lang w:val="x-none" w:eastAsia="x-none"/>
        </w:rPr>
      </w:pPr>
      <w:r w:rsidRPr="00530CAA">
        <w:rPr>
          <w:rFonts w:ascii="宋体" w:eastAsia="宋体" w:hAnsi="宋体" w:cs="宋体" w:hint="eastAsia"/>
          <w:b/>
          <w:bCs/>
          <w:sz w:val="24"/>
          <w:szCs w:val="28"/>
          <w:lang w:val="x-none" w:eastAsia="x-none"/>
        </w:rPr>
        <w:t>第七条</w:t>
      </w:r>
      <w:r w:rsidRPr="00530CAA">
        <w:rPr>
          <w:rFonts w:ascii="宋体" w:eastAsia="宋体" w:hAnsi="宋体" w:cs="宋体" w:hint="eastAsia"/>
          <w:sz w:val="24"/>
          <w:szCs w:val="28"/>
          <w:lang w:val="x-none" w:eastAsia="x-none"/>
        </w:rPr>
        <w:t xml:space="preserve"> 学生提出申诉，应当自收到所受处理或处分的书面决定之日起10日内，由学生本人书面填写《辽宁现代服务职业技术学院申诉申请表》，连同学院作出的处理或处分决定的文件复印件和相关材料一起，递交到学生申诉处理委员会办公室。</w:t>
      </w:r>
    </w:p>
    <w:p w:rsidR="00A7641A" w:rsidRPr="00A7641A" w:rsidRDefault="00A7641A" w:rsidP="00A7641A">
      <w:pPr>
        <w:spacing w:line="360" w:lineRule="auto"/>
        <w:ind w:firstLineChars="200" w:firstLine="482"/>
        <w:rPr>
          <w:rFonts w:ascii="宋体" w:eastAsia="宋体" w:hAnsi="宋体" w:cs="宋体"/>
          <w:color w:val="000000"/>
          <w:sz w:val="24"/>
          <w:szCs w:val="28"/>
          <w:lang w:val="x-none" w:eastAsia="x-none"/>
        </w:rPr>
      </w:pPr>
      <w:r w:rsidRPr="00530CAA">
        <w:rPr>
          <w:rFonts w:ascii="宋体" w:eastAsia="宋体" w:hAnsi="宋体" w:cs="宋体" w:hint="eastAsia"/>
          <w:b/>
          <w:bCs/>
          <w:sz w:val="24"/>
          <w:szCs w:val="28"/>
          <w:lang w:val="x-none" w:eastAsia="x-none"/>
        </w:rPr>
        <w:t>第八条</w:t>
      </w:r>
      <w:r w:rsidRPr="00530CAA">
        <w:rPr>
          <w:rFonts w:ascii="宋体" w:eastAsia="宋体" w:hAnsi="宋体" w:cs="宋体" w:hint="eastAsia"/>
          <w:sz w:val="24"/>
          <w:szCs w:val="28"/>
          <w:lang w:val="x-none" w:eastAsia="x-none"/>
        </w:rPr>
        <w:t xml:space="preserve"> 学</w:t>
      </w:r>
      <w:r w:rsidRPr="00A7641A">
        <w:rPr>
          <w:rFonts w:ascii="宋体" w:eastAsia="宋体" w:hAnsi="宋体" w:cs="宋体" w:hint="eastAsia"/>
          <w:color w:val="000000"/>
          <w:sz w:val="24"/>
          <w:szCs w:val="28"/>
          <w:lang w:val="x-none" w:eastAsia="x-none"/>
        </w:rPr>
        <w:t>生申诉处理委员会办公室负责接收申诉人的书面申请。学生申诉处理委员会应当自接到申诉申请之日起15日内作出复查结论。情况复杂不能在规定期限内作出结论的，经学院负责人批准，可延长15日作出复查结论。</w:t>
      </w:r>
    </w:p>
    <w:p w:rsidR="00A7641A" w:rsidRPr="00A7641A" w:rsidRDefault="00A7641A" w:rsidP="00A7641A">
      <w:pPr>
        <w:spacing w:line="360" w:lineRule="auto"/>
        <w:ind w:firstLineChars="200" w:firstLine="482"/>
        <w:rPr>
          <w:rFonts w:ascii="宋体" w:eastAsia="宋体" w:hAnsi="宋体" w:cs="宋体"/>
          <w:color w:val="000000"/>
          <w:sz w:val="24"/>
          <w:szCs w:val="28"/>
          <w:lang w:val="x-none" w:eastAsia="x-none"/>
        </w:rPr>
      </w:pPr>
      <w:r w:rsidRPr="00A7641A">
        <w:rPr>
          <w:rFonts w:ascii="宋体" w:eastAsia="宋体" w:hAnsi="宋体" w:cs="宋体" w:hint="eastAsia"/>
          <w:b/>
          <w:bCs/>
          <w:color w:val="000000"/>
          <w:sz w:val="24"/>
          <w:szCs w:val="28"/>
          <w:lang w:val="x-none" w:eastAsia="x-none"/>
        </w:rPr>
        <w:lastRenderedPageBreak/>
        <w:t xml:space="preserve">第九条 </w:t>
      </w:r>
      <w:r w:rsidRPr="00A7641A">
        <w:rPr>
          <w:rFonts w:ascii="宋体" w:eastAsia="宋体" w:hAnsi="宋体" w:cs="宋体" w:hint="eastAsia"/>
          <w:color w:val="000000"/>
          <w:sz w:val="24"/>
          <w:szCs w:val="28"/>
          <w:lang w:val="x-none" w:eastAsia="x-none"/>
        </w:rPr>
        <w:t>学生申诉处理委员会应当自接到申诉申请书之日起3个工作日内对申诉材料进行审查，根据具体情况作出如下决定并送达申诉人：</w:t>
      </w:r>
    </w:p>
    <w:p w:rsidR="00A7641A" w:rsidRPr="00530CAA" w:rsidRDefault="00A7641A" w:rsidP="00A7641A">
      <w:pPr>
        <w:spacing w:line="360" w:lineRule="auto"/>
        <w:ind w:firstLineChars="200" w:firstLine="480"/>
        <w:rPr>
          <w:rFonts w:ascii="宋体" w:eastAsia="宋体" w:hAnsi="宋体" w:cs="宋体"/>
          <w:color w:val="000000"/>
          <w:sz w:val="24"/>
          <w:szCs w:val="28"/>
          <w:lang w:val="x-none" w:eastAsia="x-none"/>
        </w:rPr>
      </w:pPr>
      <w:r w:rsidRPr="00530CAA">
        <w:rPr>
          <w:rFonts w:ascii="宋体" w:eastAsia="宋体" w:hAnsi="宋体" w:cs="宋体" w:hint="eastAsia"/>
          <w:color w:val="000000"/>
          <w:sz w:val="24"/>
          <w:szCs w:val="28"/>
          <w:lang w:val="x-none" w:eastAsia="x-none"/>
        </w:rPr>
        <w:t>（一）申诉请求符合本办法规定，予以受理；</w:t>
      </w:r>
    </w:p>
    <w:p w:rsidR="00A7641A" w:rsidRPr="00A7641A" w:rsidRDefault="00A7641A" w:rsidP="00A7641A">
      <w:pPr>
        <w:spacing w:line="360" w:lineRule="auto"/>
        <w:ind w:firstLineChars="200" w:firstLine="480"/>
        <w:rPr>
          <w:rFonts w:ascii="宋体" w:eastAsia="宋体" w:hAnsi="宋体" w:cs="宋体"/>
          <w:color w:val="000000"/>
          <w:sz w:val="24"/>
          <w:szCs w:val="28"/>
          <w:lang w:val="x-none" w:eastAsia="x-none"/>
        </w:rPr>
      </w:pPr>
      <w:r w:rsidRPr="00A7641A">
        <w:rPr>
          <w:rFonts w:ascii="宋体" w:eastAsia="宋体" w:hAnsi="宋体" w:cs="宋体" w:hint="eastAsia"/>
          <w:color w:val="000000"/>
          <w:sz w:val="24"/>
          <w:szCs w:val="28"/>
          <w:lang w:val="x-none" w:eastAsia="x-none"/>
        </w:rPr>
        <w:t>（二）有下列情况之一的，不予受理：</w:t>
      </w:r>
    </w:p>
    <w:p w:rsidR="00A7641A" w:rsidRPr="00A7641A" w:rsidRDefault="00A7641A" w:rsidP="00A7641A">
      <w:pPr>
        <w:spacing w:line="360" w:lineRule="auto"/>
        <w:ind w:firstLineChars="200" w:firstLine="480"/>
        <w:rPr>
          <w:rFonts w:ascii="宋体" w:eastAsia="宋体" w:hAnsi="宋体" w:cs="宋体"/>
          <w:color w:val="000000"/>
          <w:sz w:val="24"/>
          <w:szCs w:val="28"/>
          <w:lang w:val="x-none" w:eastAsia="x-none"/>
        </w:rPr>
      </w:pPr>
      <w:r w:rsidRPr="00A7641A">
        <w:rPr>
          <w:rFonts w:ascii="宋体" w:eastAsia="宋体" w:hAnsi="宋体" w:cs="宋体" w:hint="eastAsia"/>
          <w:color w:val="000000"/>
          <w:sz w:val="24"/>
          <w:szCs w:val="28"/>
          <w:lang w:val="x-none" w:eastAsia="x-none"/>
        </w:rPr>
        <w:t>1.申诉事由不符合本办法第二条规定的申诉范围的；</w:t>
      </w:r>
    </w:p>
    <w:p w:rsidR="00A7641A" w:rsidRPr="00A7641A" w:rsidRDefault="00A7641A" w:rsidP="00A7641A">
      <w:pPr>
        <w:spacing w:line="360" w:lineRule="auto"/>
        <w:ind w:firstLineChars="200" w:firstLine="480"/>
        <w:rPr>
          <w:rFonts w:ascii="宋体" w:eastAsia="宋体" w:hAnsi="宋体" w:cs="宋体"/>
          <w:color w:val="000000"/>
          <w:sz w:val="28"/>
          <w:szCs w:val="28"/>
          <w:lang w:val="x-none" w:eastAsia="x-none"/>
        </w:rPr>
      </w:pPr>
      <w:r w:rsidRPr="00A7641A">
        <w:rPr>
          <w:rFonts w:ascii="宋体" w:eastAsia="宋体" w:hAnsi="宋体" w:cs="宋体" w:hint="eastAsia"/>
          <w:color w:val="000000"/>
          <w:sz w:val="24"/>
          <w:szCs w:val="28"/>
          <w:lang w:val="x-none" w:eastAsia="x-none"/>
        </w:rPr>
        <w:t>2.申诉时间</w:t>
      </w:r>
      <w:bookmarkStart w:id="0" w:name="_GoBack"/>
      <w:bookmarkEnd w:id="0"/>
      <w:r w:rsidRPr="00A7641A">
        <w:rPr>
          <w:rFonts w:ascii="宋体" w:eastAsia="宋体" w:hAnsi="宋体" w:cs="宋体" w:hint="eastAsia"/>
          <w:color w:val="000000"/>
          <w:sz w:val="24"/>
          <w:szCs w:val="28"/>
          <w:lang w:val="x-none" w:eastAsia="x-none"/>
        </w:rPr>
        <w:t>超出规定期限的；</w:t>
      </w:r>
    </w:p>
    <w:p w:rsidR="00A7641A" w:rsidRPr="00A7641A" w:rsidRDefault="00A7641A" w:rsidP="00A7641A">
      <w:pPr>
        <w:numPr>
          <w:ilvl w:val="0"/>
          <w:numId w:val="1"/>
        </w:numPr>
        <w:spacing w:beforeLines="50" w:before="156" w:afterLines="50" w:after="156" w:line="360" w:lineRule="auto"/>
        <w:jc w:val="center"/>
        <w:rPr>
          <w:rFonts w:ascii="宋体" w:eastAsia="宋体" w:hAnsi="宋体" w:cs="宋体"/>
          <w:b/>
          <w:bCs/>
          <w:color w:val="000000"/>
          <w:sz w:val="28"/>
          <w:szCs w:val="28"/>
          <w:lang w:val="x-none" w:eastAsia="x-none"/>
        </w:rPr>
      </w:pPr>
      <w:r w:rsidRPr="00A7641A">
        <w:rPr>
          <w:rFonts w:ascii="宋体" w:eastAsia="宋体" w:hAnsi="宋体" w:cs="宋体" w:hint="eastAsia"/>
          <w:b/>
          <w:bCs/>
          <w:color w:val="000000"/>
          <w:sz w:val="28"/>
          <w:szCs w:val="28"/>
          <w:lang w:val="x-none" w:eastAsia="x-none"/>
        </w:rPr>
        <w:t>申诉的复查程序</w:t>
      </w:r>
    </w:p>
    <w:p w:rsidR="00A7641A" w:rsidRPr="00A7641A" w:rsidRDefault="00A7641A" w:rsidP="00A7641A">
      <w:pPr>
        <w:spacing w:line="360" w:lineRule="auto"/>
        <w:ind w:firstLineChars="200" w:firstLine="482"/>
        <w:rPr>
          <w:rFonts w:ascii="宋体" w:eastAsia="宋体" w:hAnsi="宋体" w:cs="宋体"/>
          <w:color w:val="000000"/>
          <w:sz w:val="24"/>
          <w:szCs w:val="28"/>
          <w:lang w:val="x-none" w:eastAsia="x-none"/>
        </w:rPr>
      </w:pPr>
      <w:r w:rsidRPr="00A7641A">
        <w:rPr>
          <w:rFonts w:ascii="宋体" w:eastAsia="宋体" w:hAnsi="宋体" w:cs="宋体" w:hint="eastAsia"/>
          <w:b/>
          <w:bCs/>
          <w:color w:val="000000"/>
          <w:sz w:val="24"/>
          <w:szCs w:val="28"/>
          <w:lang w:val="x-none" w:eastAsia="x-none"/>
        </w:rPr>
        <w:t xml:space="preserve">第十条 </w:t>
      </w:r>
      <w:r w:rsidRPr="00A7641A">
        <w:rPr>
          <w:rFonts w:ascii="宋体" w:eastAsia="宋体" w:hAnsi="宋体" w:cs="宋体" w:hint="eastAsia"/>
          <w:color w:val="000000"/>
          <w:sz w:val="24"/>
          <w:szCs w:val="28"/>
          <w:lang w:val="x-none" w:eastAsia="x-none"/>
        </w:rPr>
        <w:t>学生申诉处理委员会应当在受理学生申诉后，将申诉申请表复印件送达对申诉人作出处理或处分决定的部门。</w:t>
      </w:r>
    </w:p>
    <w:p w:rsidR="00A7641A" w:rsidRPr="00A7641A" w:rsidRDefault="00A7641A" w:rsidP="00A7641A">
      <w:pPr>
        <w:spacing w:line="360" w:lineRule="auto"/>
        <w:ind w:firstLineChars="200" w:firstLine="480"/>
        <w:rPr>
          <w:rFonts w:ascii="宋体" w:eastAsia="宋体" w:hAnsi="宋体" w:cs="宋体"/>
          <w:color w:val="000000"/>
          <w:sz w:val="24"/>
          <w:szCs w:val="28"/>
          <w:lang w:val="x-none" w:eastAsia="x-none"/>
        </w:rPr>
      </w:pPr>
      <w:r w:rsidRPr="00A7641A">
        <w:rPr>
          <w:rFonts w:ascii="宋体" w:eastAsia="宋体" w:hAnsi="宋体" w:cs="宋体" w:hint="eastAsia"/>
          <w:color w:val="000000"/>
          <w:sz w:val="24"/>
          <w:szCs w:val="28"/>
          <w:lang w:val="x-none" w:eastAsia="x-none"/>
        </w:rPr>
        <w:t>作出处理或处分决定的部门应当自收到申诉申请表复印件之日起3个工作日内向学生申诉处理委员会作出书面答复，答复内容包括作出处理决定的事实、依据和其它相关材料等。</w:t>
      </w:r>
    </w:p>
    <w:p w:rsidR="00A7641A" w:rsidRPr="00A7641A" w:rsidRDefault="00A7641A" w:rsidP="00A7641A">
      <w:pPr>
        <w:spacing w:line="360" w:lineRule="auto"/>
        <w:ind w:firstLineChars="200" w:firstLine="482"/>
        <w:rPr>
          <w:rFonts w:ascii="宋体" w:eastAsia="宋体" w:hAnsi="宋体" w:cs="宋体"/>
          <w:color w:val="000000"/>
          <w:sz w:val="24"/>
          <w:szCs w:val="28"/>
          <w:lang w:val="x-none" w:eastAsia="x-none"/>
        </w:rPr>
      </w:pPr>
      <w:r w:rsidRPr="00A7641A">
        <w:rPr>
          <w:rFonts w:ascii="宋体" w:eastAsia="宋体" w:hAnsi="宋体" w:cs="宋体" w:hint="eastAsia"/>
          <w:b/>
          <w:bCs/>
          <w:color w:val="000000"/>
          <w:sz w:val="24"/>
          <w:szCs w:val="28"/>
          <w:lang w:val="x-none" w:eastAsia="x-none"/>
        </w:rPr>
        <w:t xml:space="preserve">第十一条 </w:t>
      </w:r>
      <w:r w:rsidRPr="00A7641A">
        <w:rPr>
          <w:rFonts w:ascii="宋体" w:eastAsia="宋体" w:hAnsi="宋体" w:cs="宋体" w:hint="eastAsia"/>
          <w:color w:val="000000"/>
          <w:sz w:val="24"/>
          <w:szCs w:val="28"/>
          <w:lang w:val="x-none" w:eastAsia="x-none"/>
        </w:rPr>
        <w:t>学生申诉处理委员会应当在收到双方书面材料后召集申诉复查会议。申诉复查会议应有4/5以上委员到会方可举行。</w:t>
      </w:r>
    </w:p>
    <w:p w:rsidR="00A7641A" w:rsidRPr="00A7641A" w:rsidRDefault="00A7641A" w:rsidP="00A7641A">
      <w:pPr>
        <w:spacing w:line="360" w:lineRule="auto"/>
        <w:ind w:firstLineChars="200" w:firstLine="482"/>
        <w:rPr>
          <w:rFonts w:ascii="宋体" w:eastAsia="宋体" w:hAnsi="宋体" w:cs="宋体"/>
          <w:color w:val="000000"/>
          <w:sz w:val="24"/>
          <w:szCs w:val="28"/>
          <w:lang w:val="x-none" w:eastAsia="x-none"/>
        </w:rPr>
      </w:pPr>
      <w:r w:rsidRPr="00A7641A">
        <w:rPr>
          <w:rFonts w:ascii="宋体" w:eastAsia="宋体" w:hAnsi="宋体" w:cs="宋体" w:hint="eastAsia"/>
          <w:b/>
          <w:bCs/>
          <w:color w:val="000000"/>
          <w:sz w:val="24"/>
          <w:szCs w:val="28"/>
          <w:lang w:val="x-none" w:eastAsia="x-none"/>
        </w:rPr>
        <w:t xml:space="preserve">第十二条 </w:t>
      </w:r>
      <w:r w:rsidRPr="00A7641A">
        <w:rPr>
          <w:rFonts w:ascii="宋体" w:eastAsia="宋体" w:hAnsi="宋体" w:cs="宋体" w:hint="eastAsia"/>
          <w:color w:val="000000"/>
          <w:sz w:val="24"/>
          <w:szCs w:val="28"/>
          <w:lang w:val="x-none" w:eastAsia="x-none"/>
        </w:rPr>
        <w:t>对申诉人所申诉事由作出处理或处分决定的部门的负责人，担任学生申诉处理委员会委员并出席申诉复查会议的，可以参与讨论，但不能参加表决。</w:t>
      </w:r>
    </w:p>
    <w:p w:rsidR="00A7641A" w:rsidRPr="00A7641A" w:rsidRDefault="00A7641A" w:rsidP="00A7641A">
      <w:pPr>
        <w:spacing w:line="360" w:lineRule="auto"/>
        <w:ind w:firstLineChars="200" w:firstLine="482"/>
        <w:rPr>
          <w:rFonts w:ascii="宋体" w:eastAsia="宋体" w:hAnsi="宋体" w:cs="宋体"/>
          <w:color w:val="000000"/>
          <w:sz w:val="24"/>
          <w:szCs w:val="28"/>
          <w:lang w:val="x-none" w:eastAsia="x-none"/>
        </w:rPr>
      </w:pPr>
      <w:r w:rsidRPr="00A7641A">
        <w:rPr>
          <w:rFonts w:ascii="宋体" w:eastAsia="宋体" w:hAnsi="宋体" w:cs="宋体" w:hint="eastAsia"/>
          <w:b/>
          <w:bCs/>
          <w:color w:val="000000"/>
          <w:sz w:val="24"/>
          <w:szCs w:val="28"/>
          <w:lang w:val="x-none" w:eastAsia="x-none"/>
        </w:rPr>
        <w:t>第十三条</w:t>
      </w:r>
      <w:r w:rsidRPr="00A7641A">
        <w:rPr>
          <w:rFonts w:ascii="宋体" w:eastAsia="宋体" w:hAnsi="宋体" w:cs="宋体" w:hint="eastAsia"/>
          <w:color w:val="000000"/>
          <w:sz w:val="24"/>
          <w:szCs w:val="28"/>
          <w:lang w:val="x-none" w:eastAsia="x-none"/>
        </w:rPr>
        <w:t xml:space="preserve"> 申诉处理委员会成员与申诉人、被申诉事项有利害关系的应当主动回避，申诉人也有权利申请他们回避。</w:t>
      </w:r>
    </w:p>
    <w:p w:rsidR="00A7641A" w:rsidRPr="00A7641A" w:rsidRDefault="00A7641A" w:rsidP="00A7641A">
      <w:pPr>
        <w:spacing w:line="360" w:lineRule="auto"/>
        <w:ind w:firstLineChars="200" w:firstLine="482"/>
        <w:rPr>
          <w:rFonts w:ascii="宋体" w:eastAsia="宋体" w:hAnsi="宋体" w:cs="宋体"/>
          <w:color w:val="000000"/>
          <w:sz w:val="24"/>
          <w:szCs w:val="28"/>
          <w:lang w:val="x-none" w:eastAsia="x-none"/>
        </w:rPr>
      </w:pPr>
      <w:r w:rsidRPr="00A7641A">
        <w:rPr>
          <w:rFonts w:ascii="宋体" w:eastAsia="宋体" w:hAnsi="宋体" w:cs="宋体" w:hint="eastAsia"/>
          <w:b/>
          <w:bCs/>
          <w:color w:val="000000"/>
          <w:sz w:val="24"/>
          <w:szCs w:val="28"/>
          <w:lang w:val="x-none" w:eastAsia="x-none"/>
        </w:rPr>
        <w:t>第十四条</w:t>
      </w:r>
      <w:r w:rsidRPr="00A7641A">
        <w:rPr>
          <w:rFonts w:ascii="宋体" w:eastAsia="宋体" w:hAnsi="宋体" w:cs="宋体" w:hint="eastAsia"/>
          <w:color w:val="000000"/>
          <w:sz w:val="24"/>
          <w:szCs w:val="28"/>
          <w:lang w:val="x-none" w:eastAsia="x-none"/>
        </w:rPr>
        <w:t xml:space="preserve"> 申诉复查会议程序：</w:t>
      </w:r>
    </w:p>
    <w:p w:rsidR="00A7641A" w:rsidRPr="00A7641A" w:rsidRDefault="00A7641A" w:rsidP="00A7641A">
      <w:pPr>
        <w:spacing w:line="360" w:lineRule="auto"/>
        <w:ind w:firstLineChars="200" w:firstLine="480"/>
        <w:rPr>
          <w:rFonts w:ascii="宋体" w:eastAsia="宋体" w:hAnsi="宋体" w:cs="宋体"/>
          <w:color w:val="000000"/>
          <w:sz w:val="24"/>
          <w:szCs w:val="28"/>
          <w:lang w:val="x-none" w:eastAsia="x-none"/>
        </w:rPr>
      </w:pPr>
      <w:r w:rsidRPr="00A7641A">
        <w:rPr>
          <w:rFonts w:ascii="宋体" w:eastAsia="宋体" w:hAnsi="宋体" w:cs="宋体" w:hint="eastAsia"/>
          <w:color w:val="000000"/>
          <w:sz w:val="24"/>
          <w:szCs w:val="28"/>
          <w:lang w:val="x-none" w:eastAsia="x-none"/>
        </w:rPr>
        <w:t>（一）学生申诉处理委员会办公室介绍申诉人的申诉事由以及作出处理或处分决定的部门的答复等相关情况；</w:t>
      </w:r>
    </w:p>
    <w:p w:rsidR="00A7641A" w:rsidRPr="00A7641A" w:rsidRDefault="00A7641A" w:rsidP="00A7641A">
      <w:pPr>
        <w:spacing w:line="360" w:lineRule="auto"/>
        <w:ind w:firstLineChars="200" w:firstLine="480"/>
        <w:rPr>
          <w:rFonts w:ascii="宋体" w:eastAsia="宋体" w:hAnsi="宋体" w:cs="宋体"/>
          <w:color w:val="000000"/>
          <w:sz w:val="24"/>
          <w:szCs w:val="28"/>
          <w:lang w:val="x-none" w:eastAsia="x-none"/>
        </w:rPr>
      </w:pPr>
      <w:r w:rsidRPr="00A7641A">
        <w:rPr>
          <w:rFonts w:ascii="宋体" w:eastAsia="宋体" w:hAnsi="宋体" w:cs="宋体" w:hint="eastAsia"/>
          <w:color w:val="000000"/>
          <w:sz w:val="24"/>
          <w:szCs w:val="28"/>
          <w:lang w:val="x-none" w:eastAsia="x-none"/>
        </w:rPr>
        <w:t>（二）学生申诉处理委员会到会委员对申诉人和作出处理或处分决定的部门提供的材料进行复查，复查主要内容为：</w:t>
      </w:r>
    </w:p>
    <w:p w:rsidR="00A7641A" w:rsidRPr="00A7641A" w:rsidRDefault="00A7641A" w:rsidP="00A7641A">
      <w:pPr>
        <w:spacing w:line="360" w:lineRule="auto"/>
        <w:ind w:firstLineChars="200" w:firstLine="480"/>
        <w:rPr>
          <w:rFonts w:ascii="宋体" w:eastAsia="宋体" w:hAnsi="宋体" w:cs="宋体"/>
          <w:color w:val="000000"/>
          <w:sz w:val="24"/>
          <w:szCs w:val="28"/>
          <w:lang w:val="x-none" w:eastAsia="x-none"/>
        </w:rPr>
      </w:pPr>
      <w:r w:rsidRPr="00A7641A">
        <w:rPr>
          <w:rFonts w:ascii="宋体" w:eastAsia="宋体" w:hAnsi="宋体" w:cs="宋体"/>
          <w:color w:val="000000"/>
          <w:sz w:val="24"/>
          <w:szCs w:val="28"/>
          <w:lang w:val="x-none" w:eastAsia="x-none"/>
        </w:rPr>
        <w:t>1.</w:t>
      </w:r>
      <w:r w:rsidRPr="00A7641A">
        <w:rPr>
          <w:rFonts w:ascii="宋体" w:eastAsia="宋体" w:hAnsi="宋体" w:cs="宋体" w:hint="eastAsia"/>
          <w:color w:val="000000"/>
          <w:sz w:val="24"/>
          <w:szCs w:val="28"/>
          <w:lang w:val="x-none" w:eastAsia="x-none"/>
        </w:rPr>
        <w:t>对申诉人的处理或处分决定的权限、程序、依据等内容的合法性审查；</w:t>
      </w:r>
    </w:p>
    <w:p w:rsidR="00A7641A" w:rsidRPr="00A7641A" w:rsidRDefault="00A7641A" w:rsidP="00A7641A">
      <w:pPr>
        <w:spacing w:line="360" w:lineRule="auto"/>
        <w:ind w:firstLineChars="200" w:firstLine="480"/>
        <w:rPr>
          <w:rFonts w:ascii="宋体" w:eastAsia="宋体" w:hAnsi="宋体" w:cs="宋体"/>
          <w:color w:val="000000"/>
          <w:sz w:val="24"/>
          <w:szCs w:val="28"/>
          <w:lang w:val="x-none" w:eastAsia="x-none"/>
        </w:rPr>
      </w:pPr>
      <w:r w:rsidRPr="00A7641A">
        <w:rPr>
          <w:rFonts w:ascii="宋体" w:eastAsia="宋体" w:hAnsi="宋体" w:cs="宋体"/>
          <w:color w:val="000000"/>
          <w:sz w:val="24"/>
          <w:szCs w:val="28"/>
          <w:lang w:val="x-none" w:eastAsia="x-none"/>
        </w:rPr>
        <w:t>2.</w:t>
      </w:r>
      <w:r w:rsidRPr="00A7641A">
        <w:rPr>
          <w:rFonts w:ascii="宋体" w:eastAsia="宋体" w:hAnsi="宋体" w:cs="宋体" w:hint="eastAsia"/>
          <w:color w:val="000000"/>
          <w:sz w:val="24"/>
          <w:szCs w:val="28"/>
          <w:lang w:val="x-none" w:eastAsia="x-none"/>
        </w:rPr>
        <w:t>对申诉人的处理或处分，是否做到事实清楚、依据明确、定性准确、程序正当、处分适当。</w:t>
      </w:r>
    </w:p>
    <w:p w:rsidR="00A7641A" w:rsidRPr="00A7641A" w:rsidRDefault="00A7641A" w:rsidP="00A7641A">
      <w:pPr>
        <w:spacing w:line="360" w:lineRule="auto"/>
        <w:ind w:firstLineChars="200" w:firstLine="480"/>
        <w:rPr>
          <w:rFonts w:ascii="宋体" w:eastAsia="宋体" w:hAnsi="宋体" w:cs="宋体"/>
          <w:color w:val="000000"/>
          <w:sz w:val="24"/>
          <w:szCs w:val="28"/>
          <w:lang w:val="x-none" w:eastAsia="x-none"/>
        </w:rPr>
      </w:pPr>
      <w:r w:rsidRPr="00A7641A">
        <w:rPr>
          <w:rFonts w:ascii="宋体" w:eastAsia="宋体" w:hAnsi="宋体" w:cs="宋体" w:hint="eastAsia"/>
          <w:color w:val="000000"/>
          <w:sz w:val="24"/>
          <w:szCs w:val="28"/>
          <w:lang w:val="x-none" w:eastAsia="x-none"/>
        </w:rPr>
        <w:t>（三）学生申诉处理委员会到会委员在对申诉人及作出处理或处分决定的部</w:t>
      </w:r>
      <w:r w:rsidRPr="00A7641A">
        <w:rPr>
          <w:rFonts w:ascii="宋体" w:eastAsia="宋体" w:hAnsi="宋体" w:cs="宋体" w:hint="eastAsia"/>
          <w:color w:val="000000"/>
          <w:sz w:val="24"/>
          <w:szCs w:val="28"/>
          <w:lang w:val="x-none" w:eastAsia="x-none"/>
        </w:rPr>
        <w:lastRenderedPageBreak/>
        <w:t>门提供的材料进行充分复查的基础上，通过无记名投票的形式进行表决，依据表决的多数（超过到会委员人数的1/2）意见形成申诉复查书面意见。</w:t>
      </w:r>
    </w:p>
    <w:p w:rsidR="00A7641A" w:rsidRPr="00A7641A" w:rsidRDefault="00A7641A" w:rsidP="00A7641A">
      <w:pPr>
        <w:spacing w:line="360" w:lineRule="auto"/>
        <w:ind w:firstLineChars="200" w:firstLine="482"/>
        <w:rPr>
          <w:rFonts w:ascii="宋体" w:eastAsia="宋体" w:hAnsi="宋体" w:cs="宋体"/>
          <w:color w:val="000000"/>
          <w:sz w:val="24"/>
          <w:szCs w:val="28"/>
          <w:lang w:val="x-none" w:eastAsia="x-none"/>
        </w:rPr>
      </w:pPr>
      <w:r w:rsidRPr="00A7641A">
        <w:rPr>
          <w:rFonts w:ascii="宋体" w:eastAsia="宋体" w:hAnsi="宋体" w:cs="宋体" w:hint="eastAsia"/>
          <w:b/>
          <w:bCs/>
          <w:color w:val="000000"/>
          <w:sz w:val="24"/>
          <w:szCs w:val="28"/>
          <w:lang w:val="x-none" w:eastAsia="x-none"/>
        </w:rPr>
        <w:t>第十五条</w:t>
      </w:r>
      <w:r w:rsidRPr="00A7641A">
        <w:rPr>
          <w:rFonts w:ascii="宋体" w:eastAsia="宋体" w:hAnsi="宋体" w:cs="宋体" w:hint="eastAsia"/>
          <w:color w:val="000000"/>
          <w:sz w:val="24"/>
          <w:szCs w:val="28"/>
          <w:lang w:val="x-none" w:eastAsia="x-none"/>
        </w:rPr>
        <w:t xml:space="preserve"> 对于取消入学资格、取消学籍、退学、开除学籍等涉及学生重大利益的处理或者处分决定的申诉，申诉人可以申请参加申诉复查会议。</w:t>
      </w:r>
    </w:p>
    <w:p w:rsidR="00A7641A" w:rsidRPr="00A7641A" w:rsidRDefault="00A7641A" w:rsidP="00A7641A">
      <w:pPr>
        <w:spacing w:line="360" w:lineRule="auto"/>
        <w:ind w:firstLineChars="200" w:firstLine="482"/>
        <w:rPr>
          <w:rFonts w:ascii="宋体" w:eastAsia="宋体" w:hAnsi="宋体" w:cs="宋体"/>
          <w:color w:val="000000"/>
          <w:sz w:val="24"/>
          <w:szCs w:val="28"/>
          <w:lang w:val="x-none" w:eastAsia="x-none"/>
        </w:rPr>
      </w:pPr>
      <w:r w:rsidRPr="00A7641A">
        <w:rPr>
          <w:rFonts w:ascii="宋体" w:eastAsia="宋体" w:hAnsi="宋体" w:cs="宋体" w:hint="eastAsia"/>
          <w:b/>
          <w:bCs/>
          <w:color w:val="000000"/>
          <w:sz w:val="24"/>
          <w:szCs w:val="28"/>
          <w:lang w:val="x-none" w:eastAsia="x-none"/>
        </w:rPr>
        <w:t>第十六条</w:t>
      </w:r>
      <w:r w:rsidRPr="00A7641A">
        <w:rPr>
          <w:rFonts w:ascii="宋体" w:eastAsia="宋体" w:hAnsi="宋体" w:cs="宋体" w:hint="eastAsia"/>
          <w:color w:val="000000"/>
          <w:sz w:val="24"/>
          <w:szCs w:val="28"/>
          <w:lang w:val="x-none" w:eastAsia="x-none"/>
        </w:rPr>
        <w:t xml:space="preserve"> 申诉人申请参加申诉复查会议的，学生申诉处理委员会办公室应提前将复查会议召开的时间和地点通知申诉人。申诉人未按时出席复查会议的，申诉复查会议按照第十四条的程序正常进行。</w:t>
      </w:r>
    </w:p>
    <w:p w:rsidR="00A7641A" w:rsidRPr="00A7641A" w:rsidRDefault="00A7641A" w:rsidP="00A7641A">
      <w:pPr>
        <w:spacing w:line="360" w:lineRule="auto"/>
        <w:ind w:firstLineChars="200" w:firstLine="482"/>
        <w:rPr>
          <w:rFonts w:ascii="宋体" w:eastAsia="宋体" w:hAnsi="宋体" w:cs="宋体"/>
          <w:color w:val="000000"/>
          <w:sz w:val="24"/>
          <w:szCs w:val="28"/>
          <w:lang w:val="x-none" w:eastAsia="x-none"/>
        </w:rPr>
      </w:pPr>
      <w:r w:rsidRPr="00A7641A">
        <w:rPr>
          <w:rFonts w:ascii="宋体" w:eastAsia="宋体" w:hAnsi="宋体" w:cs="宋体" w:hint="eastAsia"/>
          <w:b/>
          <w:bCs/>
          <w:color w:val="000000"/>
          <w:sz w:val="24"/>
          <w:szCs w:val="28"/>
          <w:lang w:val="x-none" w:eastAsia="x-none"/>
        </w:rPr>
        <w:t>第十七条</w:t>
      </w:r>
      <w:r w:rsidRPr="00A7641A">
        <w:rPr>
          <w:rFonts w:ascii="宋体" w:eastAsia="宋体" w:hAnsi="宋体" w:cs="宋体" w:hint="eastAsia"/>
          <w:color w:val="000000"/>
          <w:sz w:val="24"/>
          <w:szCs w:val="28"/>
          <w:lang w:val="x-none" w:eastAsia="x-none"/>
        </w:rPr>
        <w:t xml:space="preserve"> 申诉人参加复查会议的，作出处理或处分决定部门的代表也可以参加复查会议。申诉人和作出处理或处分决定部门的代表可以依据申诉复查程序在会议上发言。</w:t>
      </w:r>
    </w:p>
    <w:p w:rsidR="00A7641A" w:rsidRPr="00A7641A" w:rsidRDefault="00A7641A" w:rsidP="00A7641A">
      <w:pPr>
        <w:spacing w:line="360" w:lineRule="auto"/>
        <w:ind w:firstLineChars="200" w:firstLine="482"/>
        <w:rPr>
          <w:rFonts w:ascii="宋体" w:eastAsia="宋体" w:hAnsi="宋体" w:cs="宋体"/>
          <w:color w:val="000000"/>
          <w:sz w:val="24"/>
          <w:szCs w:val="28"/>
          <w:lang w:val="x-none" w:eastAsia="x-none"/>
        </w:rPr>
      </w:pPr>
      <w:r w:rsidRPr="00A7641A">
        <w:rPr>
          <w:rFonts w:ascii="宋体" w:eastAsia="宋体" w:hAnsi="宋体" w:cs="宋体" w:hint="eastAsia"/>
          <w:b/>
          <w:bCs/>
          <w:color w:val="000000"/>
          <w:sz w:val="24"/>
          <w:szCs w:val="28"/>
          <w:lang w:val="x-none" w:eastAsia="x-none"/>
        </w:rPr>
        <w:t>第十八条</w:t>
      </w:r>
      <w:r w:rsidRPr="00A7641A">
        <w:rPr>
          <w:rFonts w:ascii="宋体" w:eastAsia="宋体" w:hAnsi="宋体" w:cs="宋体" w:hint="eastAsia"/>
          <w:color w:val="000000"/>
          <w:sz w:val="24"/>
          <w:szCs w:val="28"/>
          <w:lang w:val="x-none" w:eastAsia="x-none"/>
        </w:rPr>
        <w:t xml:space="preserve"> 申诉人参加申诉复查会议的，申诉复查会议按如下程序进行：</w:t>
      </w:r>
    </w:p>
    <w:p w:rsidR="00A7641A" w:rsidRPr="00A7641A" w:rsidRDefault="00A7641A" w:rsidP="00A7641A">
      <w:pPr>
        <w:spacing w:line="360" w:lineRule="auto"/>
        <w:ind w:firstLineChars="150" w:firstLine="360"/>
        <w:rPr>
          <w:rFonts w:ascii="宋体" w:eastAsia="宋体" w:hAnsi="宋体" w:cs="宋体"/>
          <w:color w:val="000000"/>
          <w:sz w:val="24"/>
          <w:szCs w:val="28"/>
          <w:lang w:val="x-none" w:eastAsia="x-none"/>
        </w:rPr>
      </w:pPr>
      <w:r w:rsidRPr="00A7641A">
        <w:rPr>
          <w:rFonts w:ascii="宋体" w:eastAsia="宋体" w:hAnsi="宋体" w:cs="宋体" w:hint="eastAsia"/>
          <w:color w:val="000000"/>
          <w:sz w:val="24"/>
          <w:szCs w:val="28"/>
          <w:lang w:val="x-none" w:eastAsia="x-none"/>
        </w:rPr>
        <w:t>（一）主持人介绍学生申诉处理委员会成员；</w:t>
      </w:r>
    </w:p>
    <w:p w:rsidR="00A7641A" w:rsidRPr="00A7641A" w:rsidRDefault="00A7641A" w:rsidP="00A7641A">
      <w:pPr>
        <w:spacing w:line="360" w:lineRule="auto"/>
        <w:ind w:firstLineChars="150" w:firstLine="360"/>
        <w:rPr>
          <w:rFonts w:ascii="宋体" w:eastAsia="宋体" w:hAnsi="宋体" w:cs="宋体"/>
          <w:color w:val="000000"/>
          <w:sz w:val="24"/>
          <w:szCs w:val="28"/>
          <w:lang w:val="x-none" w:eastAsia="x-none"/>
        </w:rPr>
      </w:pPr>
      <w:r w:rsidRPr="00A7641A">
        <w:rPr>
          <w:rFonts w:ascii="宋体" w:eastAsia="宋体" w:hAnsi="宋体" w:cs="宋体" w:hint="eastAsia"/>
          <w:color w:val="000000"/>
          <w:sz w:val="24"/>
          <w:szCs w:val="28"/>
          <w:lang w:val="x-none" w:eastAsia="x-none"/>
        </w:rPr>
        <w:t>（二）主持人向申诉人询问学生申诉处理委员会的推荐代表中有无需要回避的人员。如申诉人提出有需要回避的人员，复查会议中止，由学生申诉处理委员会调查更换人员后，重新召集复查会议；</w:t>
      </w:r>
    </w:p>
    <w:p w:rsidR="00A7641A" w:rsidRPr="00A7641A" w:rsidRDefault="00A7641A" w:rsidP="00A7641A">
      <w:pPr>
        <w:spacing w:line="360" w:lineRule="auto"/>
        <w:ind w:firstLineChars="150" w:firstLine="360"/>
        <w:rPr>
          <w:rFonts w:ascii="宋体" w:eastAsia="宋体" w:hAnsi="宋体" w:cs="宋体"/>
          <w:color w:val="000000"/>
          <w:sz w:val="24"/>
          <w:szCs w:val="28"/>
          <w:lang w:val="x-none" w:eastAsia="x-none"/>
        </w:rPr>
      </w:pPr>
      <w:r w:rsidRPr="00A7641A">
        <w:rPr>
          <w:rFonts w:ascii="宋体" w:eastAsia="宋体" w:hAnsi="宋体" w:cs="宋体" w:hint="eastAsia"/>
          <w:color w:val="000000"/>
          <w:sz w:val="24"/>
          <w:szCs w:val="28"/>
          <w:lang w:val="x-none" w:eastAsia="x-none"/>
        </w:rPr>
        <w:t>（三）申诉人申诉；</w:t>
      </w:r>
    </w:p>
    <w:p w:rsidR="00A7641A" w:rsidRPr="00A7641A" w:rsidRDefault="00A7641A" w:rsidP="00A7641A">
      <w:pPr>
        <w:spacing w:line="360" w:lineRule="auto"/>
        <w:ind w:firstLineChars="150" w:firstLine="360"/>
        <w:rPr>
          <w:rFonts w:ascii="宋体" w:eastAsia="宋体" w:hAnsi="宋体" w:cs="宋体"/>
          <w:color w:val="000000"/>
          <w:sz w:val="24"/>
          <w:szCs w:val="28"/>
          <w:lang w:val="x-none" w:eastAsia="x-none"/>
        </w:rPr>
      </w:pPr>
      <w:r w:rsidRPr="00A7641A">
        <w:rPr>
          <w:rFonts w:ascii="宋体" w:eastAsia="宋体" w:hAnsi="宋体" w:cs="宋体" w:hint="eastAsia"/>
          <w:color w:val="000000"/>
          <w:sz w:val="24"/>
          <w:szCs w:val="28"/>
          <w:lang w:val="x-none" w:eastAsia="x-none"/>
        </w:rPr>
        <w:t>（四）作出处理决定的部门代表陈述；</w:t>
      </w:r>
    </w:p>
    <w:p w:rsidR="00A7641A" w:rsidRPr="00A7641A" w:rsidRDefault="00A7641A" w:rsidP="00A7641A">
      <w:pPr>
        <w:spacing w:line="360" w:lineRule="auto"/>
        <w:ind w:firstLineChars="150" w:firstLine="360"/>
        <w:rPr>
          <w:rFonts w:ascii="宋体" w:eastAsia="宋体" w:hAnsi="宋体" w:cs="宋体"/>
          <w:color w:val="000000"/>
          <w:sz w:val="24"/>
          <w:szCs w:val="28"/>
          <w:lang w:val="x-none" w:eastAsia="x-none"/>
        </w:rPr>
      </w:pPr>
      <w:r w:rsidRPr="00A7641A">
        <w:rPr>
          <w:rFonts w:ascii="宋体" w:eastAsia="宋体" w:hAnsi="宋体" w:cs="宋体" w:hint="eastAsia"/>
          <w:color w:val="000000"/>
          <w:sz w:val="24"/>
          <w:szCs w:val="28"/>
          <w:lang w:val="x-none" w:eastAsia="x-none"/>
        </w:rPr>
        <w:t>（五）学生申诉处理委员会进行合议；</w:t>
      </w:r>
    </w:p>
    <w:p w:rsidR="00A7641A" w:rsidRPr="00A7641A" w:rsidRDefault="00A7641A" w:rsidP="00A7641A">
      <w:pPr>
        <w:spacing w:line="360" w:lineRule="auto"/>
        <w:ind w:firstLineChars="150" w:firstLine="360"/>
        <w:rPr>
          <w:rFonts w:ascii="宋体" w:eastAsia="宋体" w:hAnsi="宋体" w:cs="宋体"/>
          <w:color w:val="000000"/>
          <w:sz w:val="24"/>
          <w:szCs w:val="28"/>
          <w:lang w:val="x-none" w:eastAsia="x-none"/>
        </w:rPr>
      </w:pPr>
      <w:r w:rsidRPr="00A7641A">
        <w:rPr>
          <w:rFonts w:ascii="宋体" w:eastAsia="宋体" w:hAnsi="宋体" w:cs="宋体" w:hint="eastAsia"/>
          <w:color w:val="000000"/>
          <w:sz w:val="24"/>
          <w:szCs w:val="28"/>
          <w:lang w:val="x-none" w:eastAsia="x-none"/>
        </w:rPr>
        <w:t>（六）学生申诉处理委员会到会委员在对申诉人及作出处理或处分决定的部门提供的材料进行充分复查的基础上，结合双方的陈述，通过无记名投票的形式进行表决，依据表决的多数（超过到会委员人数的1/2）意见形成申诉复查书面意见。</w:t>
      </w:r>
    </w:p>
    <w:p w:rsidR="00A7641A" w:rsidRPr="00A7641A" w:rsidRDefault="00A7641A" w:rsidP="00A7641A">
      <w:pPr>
        <w:numPr>
          <w:ilvl w:val="0"/>
          <w:numId w:val="1"/>
        </w:numPr>
        <w:spacing w:beforeLines="50" w:before="156" w:afterLines="50" w:after="156" w:line="360" w:lineRule="auto"/>
        <w:jc w:val="center"/>
        <w:rPr>
          <w:rFonts w:ascii="宋体" w:eastAsia="宋体" w:hAnsi="宋体" w:cs="宋体"/>
          <w:b/>
          <w:bCs/>
          <w:color w:val="000000"/>
          <w:sz w:val="28"/>
          <w:szCs w:val="28"/>
          <w:lang w:val="x-none" w:eastAsia="x-none"/>
        </w:rPr>
      </w:pPr>
      <w:r w:rsidRPr="00A7641A">
        <w:rPr>
          <w:rFonts w:ascii="宋体" w:eastAsia="宋体" w:hAnsi="宋体" w:cs="宋体" w:hint="eastAsia"/>
          <w:b/>
          <w:bCs/>
          <w:color w:val="000000"/>
          <w:sz w:val="28"/>
          <w:szCs w:val="28"/>
          <w:lang w:val="x-none" w:eastAsia="x-none"/>
        </w:rPr>
        <w:t>申诉的复查决定</w:t>
      </w:r>
    </w:p>
    <w:p w:rsidR="00A7641A" w:rsidRPr="00A7641A" w:rsidRDefault="00A7641A" w:rsidP="00A7641A">
      <w:pPr>
        <w:spacing w:line="360" w:lineRule="auto"/>
        <w:ind w:firstLineChars="200" w:firstLine="482"/>
        <w:rPr>
          <w:rFonts w:ascii="宋体" w:eastAsia="宋体" w:hAnsi="宋体" w:cs="宋体"/>
          <w:color w:val="000000"/>
          <w:sz w:val="24"/>
          <w:szCs w:val="28"/>
          <w:lang w:val="x-none" w:eastAsia="x-none"/>
        </w:rPr>
      </w:pPr>
      <w:r w:rsidRPr="00A7641A">
        <w:rPr>
          <w:rFonts w:ascii="宋体" w:eastAsia="宋体" w:hAnsi="宋体" w:cs="宋体" w:hint="eastAsia"/>
          <w:b/>
          <w:bCs/>
          <w:color w:val="000000"/>
          <w:sz w:val="24"/>
          <w:szCs w:val="28"/>
          <w:lang w:val="x-none" w:eastAsia="x-none"/>
        </w:rPr>
        <w:t>第十九条</w:t>
      </w:r>
      <w:r w:rsidRPr="00A7641A">
        <w:rPr>
          <w:rFonts w:ascii="宋体" w:eastAsia="宋体" w:hAnsi="宋体" w:cs="宋体" w:hint="eastAsia"/>
          <w:color w:val="000000"/>
          <w:sz w:val="24"/>
          <w:szCs w:val="28"/>
          <w:lang w:val="x-none" w:eastAsia="x-none"/>
        </w:rPr>
        <w:t xml:space="preserve"> 学生申诉处理委员会应根据申诉复查情况提出书面意见，按照下列规定作出申诉复查决定书：</w:t>
      </w:r>
    </w:p>
    <w:p w:rsidR="00A7641A" w:rsidRPr="00A7641A" w:rsidRDefault="00A7641A" w:rsidP="00A7641A">
      <w:pPr>
        <w:spacing w:line="360" w:lineRule="auto"/>
        <w:ind w:firstLineChars="200" w:firstLine="480"/>
        <w:rPr>
          <w:rFonts w:ascii="宋体" w:eastAsia="宋体" w:hAnsi="宋体" w:cs="宋体"/>
          <w:color w:val="000000"/>
          <w:sz w:val="24"/>
          <w:szCs w:val="28"/>
          <w:lang w:val="x-none" w:eastAsia="x-none"/>
        </w:rPr>
      </w:pPr>
      <w:r w:rsidRPr="00A7641A">
        <w:rPr>
          <w:rFonts w:ascii="宋体" w:eastAsia="宋体" w:hAnsi="宋体" w:cs="宋体" w:hint="eastAsia"/>
          <w:color w:val="000000"/>
          <w:sz w:val="24"/>
          <w:szCs w:val="28"/>
          <w:lang w:val="x-none" w:eastAsia="x-none"/>
        </w:rPr>
        <w:t>（一）原处理或处分决定事实清楚、依据明确、定性准确、程序正当、处分适当的，维持原处理或处分决定；</w:t>
      </w:r>
    </w:p>
    <w:p w:rsidR="00A7641A" w:rsidRPr="00A7641A" w:rsidRDefault="00A7641A" w:rsidP="00A7641A">
      <w:pPr>
        <w:spacing w:line="360" w:lineRule="auto"/>
        <w:ind w:firstLineChars="200" w:firstLine="480"/>
        <w:rPr>
          <w:rFonts w:ascii="宋体" w:eastAsia="宋体" w:hAnsi="宋体" w:cs="宋体"/>
          <w:color w:val="000000"/>
          <w:sz w:val="24"/>
          <w:szCs w:val="28"/>
          <w:lang w:val="x-none" w:eastAsia="x-none"/>
        </w:rPr>
      </w:pPr>
      <w:r w:rsidRPr="00A7641A">
        <w:rPr>
          <w:rFonts w:ascii="宋体" w:eastAsia="宋体" w:hAnsi="宋体" w:cs="宋体" w:hint="eastAsia"/>
          <w:color w:val="000000"/>
          <w:sz w:val="24"/>
          <w:szCs w:val="28"/>
          <w:lang w:val="x-none" w:eastAsia="x-none"/>
        </w:rPr>
        <w:t>（二）认定事实不存在，或者超越职权、违反上位法规定作出决定的，可以</w:t>
      </w:r>
      <w:r w:rsidRPr="00A7641A">
        <w:rPr>
          <w:rFonts w:ascii="宋体" w:eastAsia="宋体" w:hAnsi="宋体" w:cs="宋体" w:hint="eastAsia"/>
          <w:color w:val="000000"/>
          <w:sz w:val="24"/>
          <w:szCs w:val="28"/>
          <w:lang w:val="x-none" w:eastAsia="x-none"/>
        </w:rPr>
        <w:lastRenderedPageBreak/>
        <w:t>作出建议撤销原处理或处分决定的复查意见；</w:t>
      </w:r>
    </w:p>
    <w:p w:rsidR="00A7641A" w:rsidRPr="00A7641A" w:rsidRDefault="00A7641A" w:rsidP="00A7641A">
      <w:pPr>
        <w:spacing w:line="360" w:lineRule="auto"/>
        <w:ind w:firstLineChars="200" w:firstLine="480"/>
        <w:rPr>
          <w:rFonts w:ascii="宋体" w:eastAsia="宋体" w:hAnsi="宋体" w:cs="宋体"/>
          <w:color w:val="000000"/>
          <w:sz w:val="24"/>
          <w:szCs w:val="28"/>
          <w:lang w:val="x-none" w:eastAsia="x-none"/>
        </w:rPr>
      </w:pPr>
      <w:r w:rsidRPr="00A7641A">
        <w:rPr>
          <w:rFonts w:ascii="宋体" w:eastAsia="宋体" w:hAnsi="宋体" w:cs="宋体" w:hint="eastAsia"/>
          <w:color w:val="000000"/>
          <w:sz w:val="24"/>
          <w:szCs w:val="28"/>
          <w:lang w:val="x-none" w:eastAsia="x-none"/>
        </w:rPr>
        <w:t>（三）认定事实清楚，但认定情节有误、定性不准确，或者适用依据有错误的，可以作出建议变更原处理、处分决定或者重新作出处理、处分决定的复查意见；</w:t>
      </w:r>
    </w:p>
    <w:p w:rsidR="00A7641A" w:rsidRPr="00A7641A" w:rsidRDefault="00A7641A" w:rsidP="00A7641A">
      <w:pPr>
        <w:spacing w:line="360" w:lineRule="auto"/>
        <w:ind w:firstLineChars="200" w:firstLine="480"/>
        <w:rPr>
          <w:rFonts w:ascii="宋体" w:eastAsia="宋体" w:hAnsi="宋体" w:cs="宋体"/>
          <w:color w:val="000000"/>
          <w:sz w:val="24"/>
          <w:szCs w:val="28"/>
          <w:lang w:val="x-none" w:eastAsia="x-none"/>
        </w:rPr>
      </w:pPr>
      <w:r w:rsidRPr="00A7641A">
        <w:rPr>
          <w:rFonts w:ascii="宋体" w:eastAsia="宋体" w:hAnsi="宋体" w:cs="宋体" w:hint="eastAsia"/>
          <w:color w:val="000000"/>
          <w:sz w:val="24"/>
          <w:szCs w:val="28"/>
          <w:lang w:val="x-none" w:eastAsia="x-none"/>
        </w:rPr>
        <w:t>（四）认定事实不清、证据不足，或者违反本规定以及学院规定的程序和权限的，可以作出建议重新作出处理、处分决定的复查意见。</w:t>
      </w:r>
    </w:p>
    <w:p w:rsidR="00A7641A" w:rsidRPr="00A7641A" w:rsidRDefault="00A7641A" w:rsidP="00A7641A">
      <w:pPr>
        <w:spacing w:line="360" w:lineRule="auto"/>
        <w:ind w:firstLineChars="200" w:firstLine="482"/>
        <w:rPr>
          <w:rFonts w:ascii="宋体" w:eastAsia="宋体" w:hAnsi="宋体" w:cs="宋体"/>
          <w:color w:val="000000"/>
          <w:sz w:val="24"/>
          <w:szCs w:val="28"/>
          <w:u w:val="single"/>
          <w:lang w:val="x-none" w:eastAsia="x-none"/>
        </w:rPr>
      </w:pPr>
      <w:r w:rsidRPr="00A7641A">
        <w:rPr>
          <w:rFonts w:ascii="宋体" w:eastAsia="宋体" w:hAnsi="宋体" w:cs="宋体" w:hint="eastAsia"/>
          <w:b/>
          <w:bCs/>
          <w:color w:val="000000"/>
          <w:sz w:val="24"/>
          <w:szCs w:val="28"/>
          <w:lang w:val="x-none" w:eastAsia="x-none"/>
        </w:rPr>
        <w:t>第二十条</w:t>
      </w:r>
      <w:r w:rsidRPr="00A7641A">
        <w:rPr>
          <w:rFonts w:ascii="宋体" w:eastAsia="宋体" w:hAnsi="宋体" w:cs="宋体" w:hint="eastAsia"/>
          <w:color w:val="000000"/>
          <w:sz w:val="24"/>
          <w:szCs w:val="28"/>
          <w:lang w:val="x-none" w:eastAsia="x-none"/>
        </w:rPr>
        <w:t xml:space="preserve"> 学生申诉处理委员会作出的申诉复查决定书由学生申诉处理委员会办公室于本办法第八条规定的期限届满前送达申诉人和相关职能部门。</w:t>
      </w:r>
    </w:p>
    <w:p w:rsidR="00A7641A" w:rsidRPr="00A7641A" w:rsidRDefault="00A7641A" w:rsidP="00A7641A">
      <w:pPr>
        <w:spacing w:line="360" w:lineRule="auto"/>
        <w:ind w:firstLineChars="200" w:firstLine="482"/>
        <w:rPr>
          <w:rFonts w:ascii="宋体" w:eastAsia="宋体" w:hAnsi="宋体" w:cs="宋体"/>
          <w:color w:val="000000"/>
          <w:sz w:val="24"/>
          <w:szCs w:val="28"/>
          <w:lang w:val="x-none" w:eastAsia="x-none"/>
        </w:rPr>
      </w:pPr>
      <w:r w:rsidRPr="00A7641A">
        <w:rPr>
          <w:rFonts w:ascii="宋体" w:eastAsia="宋体" w:hAnsi="宋体" w:cs="宋体" w:hint="eastAsia"/>
          <w:b/>
          <w:bCs/>
          <w:color w:val="000000"/>
          <w:sz w:val="24"/>
          <w:szCs w:val="28"/>
          <w:lang w:val="x-none" w:eastAsia="x-none"/>
        </w:rPr>
        <w:t xml:space="preserve">第二十一条 </w:t>
      </w:r>
      <w:r w:rsidRPr="00A7641A">
        <w:rPr>
          <w:rFonts w:ascii="宋体" w:eastAsia="宋体" w:hAnsi="宋体" w:cs="宋体" w:hint="eastAsia"/>
          <w:color w:val="000000"/>
          <w:sz w:val="24"/>
          <w:szCs w:val="28"/>
          <w:lang w:val="x-none" w:eastAsia="x-none"/>
        </w:rPr>
        <w:t>学生申诉处理委员会作出建议撤销、变更原处理或处分决定或者重新作出处理、处分决定的复查结论的，要求相关职能部门在接到申诉复查决定书之日起15个工作日内予以研究，重新提交院长办公会或者专门会议作出决定。对于变更原处理或处分决定或者重新作出处理、处分决定的，不得加重对申诉人的处罚。</w:t>
      </w:r>
    </w:p>
    <w:p w:rsidR="00A7641A" w:rsidRPr="00A7641A" w:rsidRDefault="00A7641A" w:rsidP="00A7641A">
      <w:pPr>
        <w:spacing w:line="360" w:lineRule="auto"/>
        <w:ind w:firstLineChars="200" w:firstLine="482"/>
        <w:rPr>
          <w:rFonts w:ascii="宋体" w:eastAsia="宋体" w:hAnsi="宋体" w:cs="宋体"/>
          <w:color w:val="000000"/>
          <w:sz w:val="24"/>
          <w:szCs w:val="28"/>
          <w:lang w:val="x-none" w:eastAsia="x-none"/>
        </w:rPr>
      </w:pPr>
      <w:r w:rsidRPr="00A7641A">
        <w:rPr>
          <w:rFonts w:ascii="宋体" w:eastAsia="宋体" w:hAnsi="宋体" w:cs="宋体" w:hint="eastAsia"/>
          <w:b/>
          <w:bCs/>
          <w:color w:val="000000"/>
          <w:sz w:val="24"/>
          <w:szCs w:val="28"/>
          <w:lang w:val="x-none" w:eastAsia="x-none"/>
        </w:rPr>
        <w:t>第二十二条</w:t>
      </w:r>
      <w:r w:rsidRPr="00A7641A">
        <w:rPr>
          <w:rFonts w:ascii="宋体" w:eastAsia="宋体" w:hAnsi="宋体" w:cs="宋体" w:hint="eastAsia"/>
          <w:color w:val="000000"/>
          <w:sz w:val="24"/>
          <w:szCs w:val="28"/>
          <w:lang w:val="x-none" w:eastAsia="x-none"/>
        </w:rPr>
        <w:t xml:space="preserve"> 在申诉期间，原处理或处分决定正常执行。如学生申诉处理委员会认为有必要的，可以建议暂缓执行有关决定。</w:t>
      </w:r>
    </w:p>
    <w:p w:rsidR="00A7641A" w:rsidRPr="00A7641A" w:rsidRDefault="00A7641A" w:rsidP="00A7641A">
      <w:pPr>
        <w:spacing w:line="360" w:lineRule="auto"/>
        <w:ind w:firstLineChars="200" w:firstLine="482"/>
        <w:rPr>
          <w:rFonts w:ascii="宋体" w:eastAsia="宋体" w:hAnsi="宋体" w:cs="宋体"/>
          <w:color w:val="000000"/>
          <w:sz w:val="24"/>
          <w:szCs w:val="28"/>
          <w:lang w:val="x-none" w:eastAsia="x-none"/>
        </w:rPr>
      </w:pPr>
      <w:r w:rsidRPr="00A7641A">
        <w:rPr>
          <w:rFonts w:ascii="宋体" w:eastAsia="宋体" w:hAnsi="宋体" w:cs="宋体" w:hint="eastAsia"/>
          <w:b/>
          <w:bCs/>
          <w:color w:val="000000"/>
          <w:sz w:val="24"/>
          <w:szCs w:val="28"/>
          <w:lang w:val="x-none" w:eastAsia="x-none"/>
        </w:rPr>
        <w:t>第二十三条</w:t>
      </w:r>
      <w:r w:rsidRPr="00A7641A">
        <w:rPr>
          <w:rFonts w:ascii="宋体" w:eastAsia="宋体" w:hAnsi="宋体" w:cs="宋体" w:hint="eastAsia"/>
          <w:color w:val="000000"/>
          <w:sz w:val="24"/>
          <w:szCs w:val="28"/>
          <w:lang w:val="x-none" w:eastAsia="x-none"/>
        </w:rPr>
        <w:t xml:space="preserve"> 申诉复查决定书作出前，申诉人要求撤回申诉申请的，可以撤回。申诉人撤回申诉申请的，申诉复查终止，且申诉人不可再申请申诉复查。</w:t>
      </w:r>
    </w:p>
    <w:p w:rsidR="00A7641A" w:rsidRPr="00A7641A" w:rsidRDefault="00A7641A" w:rsidP="00A7641A">
      <w:pPr>
        <w:spacing w:line="360" w:lineRule="auto"/>
        <w:ind w:firstLineChars="200" w:firstLine="482"/>
        <w:rPr>
          <w:rFonts w:ascii="宋体" w:eastAsia="宋体" w:hAnsi="宋体" w:cs="宋体"/>
          <w:color w:val="000000"/>
          <w:sz w:val="24"/>
          <w:szCs w:val="28"/>
          <w:lang w:val="x-none" w:eastAsia="x-none"/>
        </w:rPr>
      </w:pPr>
      <w:r w:rsidRPr="00A7641A">
        <w:rPr>
          <w:rFonts w:ascii="宋体" w:eastAsia="宋体" w:hAnsi="宋体" w:cs="宋体" w:hint="eastAsia"/>
          <w:b/>
          <w:bCs/>
          <w:color w:val="000000"/>
          <w:sz w:val="24"/>
          <w:szCs w:val="28"/>
          <w:lang w:val="x-none" w:eastAsia="x-none"/>
        </w:rPr>
        <w:t>第二十四条</w:t>
      </w:r>
      <w:r w:rsidRPr="00A7641A">
        <w:rPr>
          <w:rFonts w:ascii="宋体" w:eastAsia="宋体" w:hAnsi="宋体" w:cs="宋体" w:hint="eastAsia"/>
          <w:color w:val="000000"/>
          <w:sz w:val="24"/>
          <w:szCs w:val="28"/>
          <w:lang w:val="x-none" w:eastAsia="x-none"/>
        </w:rPr>
        <w:t xml:space="preserve"> 学生对申诉复查决定有异议的，在接到学院申诉复查决定书之日起15日内，可以向辽宁省教育厅提出书面申诉。</w:t>
      </w:r>
    </w:p>
    <w:p w:rsidR="00A7641A" w:rsidRPr="00A7641A" w:rsidRDefault="00A7641A" w:rsidP="00A7641A">
      <w:pPr>
        <w:numPr>
          <w:ilvl w:val="0"/>
          <w:numId w:val="1"/>
        </w:numPr>
        <w:spacing w:beforeLines="50" w:before="156" w:afterLines="50" w:after="156" w:line="360" w:lineRule="auto"/>
        <w:jc w:val="center"/>
        <w:rPr>
          <w:rFonts w:ascii="宋体" w:eastAsia="宋体" w:hAnsi="宋体" w:cs="宋体"/>
          <w:b/>
          <w:bCs/>
          <w:color w:val="000000"/>
          <w:sz w:val="28"/>
          <w:szCs w:val="28"/>
          <w:lang w:val="x-none" w:eastAsia="x-none"/>
        </w:rPr>
      </w:pPr>
      <w:r w:rsidRPr="00A7641A">
        <w:rPr>
          <w:rFonts w:ascii="宋体" w:eastAsia="宋体" w:hAnsi="宋体" w:cs="宋体" w:hint="eastAsia"/>
          <w:b/>
          <w:bCs/>
          <w:color w:val="000000"/>
          <w:sz w:val="28"/>
          <w:szCs w:val="28"/>
          <w:lang w:val="x-none" w:eastAsia="x-none"/>
        </w:rPr>
        <w:t>附  则</w:t>
      </w:r>
    </w:p>
    <w:p w:rsidR="00A7641A" w:rsidRPr="00A7641A" w:rsidRDefault="00A7641A" w:rsidP="00A7641A">
      <w:pPr>
        <w:spacing w:line="360" w:lineRule="auto"/>
        <w:ind w:firstLineChars="200" w:firstLine="482"/>
        <w:rPr>
          <w:rFonts w:ascii="宋体" w:eastAsia="宋体" w:hAnsi="宋体" w:cs="宋体"/>
          <w:color w:val="000000"/>
          <w:sz w:val="24"/>
          <w:szCs w:val="28"/>
          <w:lang w:val="x-none" w:eastAsia="x-none"/>
        </w:rPr>
      </w:pPr>
      <w:r w:rsidRPr="00A7641A">
        <w:rPr>
          <w:rFonts w:ascii="宋体" w:eastAsia="宋体" w:hAnsi="宋体" w:cs="宋体" w:hint="eastAsia"/>
          <w:b/>
          <w:bCs/>
          <w:color w:val="000000"/>
          <w:sz w:val="24"/>
          <w:szCs w:val="28"/>
          <w:lang w:val="x-none" w:eastAsia="x-none"/>
        </w:rPr>
        <w:t>第二十五条</w:t>
      </w:r>
      <w:r w:rsidRPr="00A7641A">
        <w:rPr>
          <w:rFonts w:ascii="宋体" w:eastAsia="宋体" w:hAnsi="宋体" w:cs="宋体" w:hint="eastAsia"/>
          <w:color w:val="000000"/>
          <w:sz w:val="24"/>
          <w:szCs w:val="28"/>
          <w:lang w:val="x-none" w:eastAsia="x-none"/>
        </w:rPr>
        <w:t xml:space="preserve"> 本办法自2017年9月1日起施行。本办法由学生申诉处理委员会负责解释。</w:t>
      </w:r>
    </w:p>
    <w:p w:rsidR="00A7641A" w:rsidRPr="00A7641A" w:rsidRDefault="00A7641A" w:rsidP="00A7641A">
      <w:pPr>
        <w:spacing w:line="360" w:lineRule="auto"/>
        <w:ind w:firstLineChars="200" w:firstLine="480"/>
        <w:rPr>
          <w:rFonts w:ascii="宋体" w:eastAsia="宋体" w:hAnsi="宋体" w:cs="Times New Roman"/>
          <w:color w:val="000000"/>
          <w:sz w:val="24"/>
          <w:szCs w:val="24"/>
        </w:rPr>
      </w:pPr>
    </w:p>
    <w:p w:rsidR="00A7641A" w:rsidRPr="00A7641A" w:rsidRDefault="00A7641A" w:rsidP="00A7641A">
      <w:pPr>
        <w:spacing w:line="360" w:lineRule="auto"/>
        <w:rPr>
          <w:rFonts w:ascii="宋体" w:eastAsia="宋体" w:hAnsi="宋体" w:cs="宋体"/>
          <w:b/>
          <w:color w:val="000000"/>
          <w:sz w:val="44"/>
          <w:szCs w:val="44"/>
        </w:rPr>
      </w:pPr>
    </w:p>
    <w:p w:rsidR="00A7641A" w:rsidRPr="00A7641A" w:rsidRDefault="00A7641A" w:rsidP="00A7641A">
      <w:pPr>
        <w:spacing w:line="360" w:lineRule="auto"/>
        <w:ind w:firstLineChars="200" w:firstLine="723"/>
        <w:jc w:val="center"/>
        <w:rPr>
          <w:rFonts w:ascii="Times New Roman" w:eastAsia="宋体" w:hAnsi="Times New Roman" w:cs="Times New Roman"/>
          <w:b/>
          <w:color w:val="000000"/>
          <w:sz w:val="36"/>
          <w:szCs w:val="36"/>
        </w:rPr>
      </w:pPr>
    </w:p>
    <w:p w:rsidR="006141F2" w:rsidRDefault="006141F2" w:rsidP="00A7641A"/>
    <w:sectPr w:rsidR="006141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402" w:rsidRDefault="005D2402" w:rsidP="00A7641A">
      <w:r>
        <w:separator/>
      </w:r>
    </w:p>
  </w:endnote>
  <w:endnote w:type="continuationSeparator" w:id="0">
    <w:p w:rsidR="005D2402" w:rsidRDefault="005D2402" w:rsidP="00A76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402" w:rsidRDefault="005D2402" w:rsidP="00A7641A">
      <w:r>
        <w:separator/>
      </w:r>
    </w:p>
  </w:footnote>
  <w:footnote w:type="continuationSeparator" w:id="0">
    <w:p w:rsidR="005D2402" w:rsidRDefault="005D2402" w:rsidP="00A76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85E12"/>
    <w:multiLevelType w:val="multilevel"/>
    <w:tmpl w:val="1DF85E12"/>
    <w:lvl w:ilvl="0">
      <w:start w:val="1"/>
      <w:numFmt w:val="japaneseCounting"/>
      <w:lvlText w:val="第%1章"/>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83B"/>
    <w:rsid w:val="002D783B"/>
    <w:rsid w:val="00530CAA"/>
    <w:rsid w:val="005D2402"/>
    <w:rsid w:val="006141F2"/>
    <w:rsid w:val="00A7641A"/>
    <w:rsid w:val="00E46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8DDB7E-0CDF-429C-B9A9-85360D24C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64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641A"/>
    <w:rPr>
      <w:sz w:val="18"/>
      <w:szCs w:val="18"/>
    </w:rPr>
  </w:style>
  <w:style w:type="paragraph" w:styleId="a4">
    <w:name w:val="footer"/>
    <w:basedOn w:val="a"/>
    <w:link w:val="Char0"/>
    <w:uiPriority w:val="99"/>
    <w:unhideWhenUsed/>
    <w:rsid w:val="00A7641A"/>
    <w:pPr>
      <w:tabs>
        <w:tab w:val="center" w:pos="4153"/>
        <w:tab w:val="right" w:pos="8306"/>
      </w:tabs>
      <w:snapToGrid w:val="0"/>
      <w:jc w:val="left"/>
    </w:pPr>
    <w:rPr>
      <w:sz w:val="18"/>
      <w:szCs w:val="18"/>
    </w:rPr>
  </w:style>
  <w:style w:type="character" w:customStyle="1" w:styleId="Char0">
    <w:name w:val="页脚 Char"/>
    <w:basedOn w:val="a0"/>
    <w:link w:val="a4"/>
    <w:uiPriority w:val="99"/>
    <w:rsid w:val="00A764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405</Words>
  <Characters>2311</Characters>
  <Application>Microsoft Office Word</Application>
  <DocSecurity>0</DocSecurity>
  <Lines>19</Lines>
  <Paragraphs>5</Paragraphs>
  <ScaleCrop>false</ScaleCrop>
  <Company>Microsoft</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3</cp:revision>
  <dcterms:created xsi:type="dcterms:W3CDTF">2018-06-15T03:06:00Z</dcterms:created>
  <dcterms:modified xsi:type="dcterms:W3CDTF">2018-06-15T03:08:00Z</dcterms:modified>
</cp:coreProperties>
</file>